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2019" w14:textId="77777777" w:rsidR="00683ABD" w:rsidRDefault="00683ABD" w:rsidP="00683ABD">
      <w:r>
        <w:t>Name________________________________________________________________</w:t>
      </w:r>
    </w:p>
    <w:p w14:paraId="3EBF1E52" w14:textId="77777777" w:rsidR="00683ABD" w:rsidRDefault="00D22AD8" w:rsidP="00683ABD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A37CD" wp14:editId="094B635B">
                <wp:simplePos x="0" y="0"/>
                <wp:positionH relativeFrom="column">
                  <wp:posOffset>3054046</wp:posOffset>
                </wp:positionH>
                <wp:positionV relativeFrom="paragraph">
                  <wp:posOffset>175315</wp:posOffset>
                </wp:positionV>
                <wp:extent cx="342900" cy="228600"/>
                <wp:effectExtent l="38100" t="19050" r="38100" b="3810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DC04" id="5-Point Star 7" o:spid="_x0000_s1026" style="position:absolute;margin-left:240.5pt;margin-top:13.8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m8IwIAAD8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28063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5029" wp14:editId="2E22EDEB">
                <wp:simplePos x="0" y="0"/>
                <wp:positionH relativeFrom="column">
                  <wp:posOffset>4478655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3" name="5-Point Sta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B4A4C" id="5-Point Star 28" o:spid="_x0000_s1026" style="position:absolute;margin-left:352.65pt;margin-top:14.3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28063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E0C9E" wp14:editId="6F06BE5F">
                <wp:simplePos x="0" y="0"/>
                <wp:positionH relativeFrom="column">
                  <wp:posOffset>4135755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" name="5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AE60" id="5-Point Star 27" o:spid="_x0000_s1026" style="position:absolute;margin-left:325.65pt;margin-top:14.3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28063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22C75" wp14:editId="64307EB6">
                <wp:simplePos x="0" y="0"/>
                <wp:positionH relativeFrom="column">
                  <wp:posOffset>3792855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6" name="5-Point St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A79D4" id="5-Point Star 26" o:spid="_x0000_s1026" style="position:absolute;margin-left:298.65pt;margin-top:14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 w:rsidR="0028063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9EFD9" wp14:editId="67F3289A">
                <wp:simplePos x="0" y="0"/>
                <wp:positionH relativeFrom="column">
                  <wp:posOffset>3449955</wp:posOffset>
                </wp:positionH>
                <wp:positionV relativeFrom="paragraph">
                  <wp:posOffset>181610</wp:posOffset>
                </wp:positionV>
                <wp:extent cx="342900" cy="228600"/>
                <wp:effectExtent l="38100" t="19050" r="38100" b="38100"/>
                <wp:wrapNone/>
                <wp:docPr id="25" name="5-Point St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41086" id="5-Point Star 25" o:spid="_x0000_s1026" style="position:absolute;margin-left:271.65pt;margin-top:14.3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</w:p>
    <w:p w14:paraId="44FB1551" w14:textId="77777777" w:rsidR="00D22AD8" w:rsidRPr="00A45E41" w:rsidRDefault="00D22AD8" w:rsidP="00F84202">
      <w:pPr>
        <w:rPr>
          <w:b/>
          <w:sz w:val="32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994CD" wp14:editId="4B7E7C26">
                <wp:simplePos x="0" y="0"/>
                <wp:positionH relativeFrom="column">
                  <wp:posOffset>3443274</wp:posOffset>
                </wp:positionH>
                <wp:positionV relativeFrom="paragraph">
                  <wp:posOffset>6350</wp:posOffset>
                </wp:positionV>
                <wp:extent cx="342900" cy="228600"/>
                <wp:effectExtent l="38100" t="19050" r="38100" b="3810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D20E" id="5-Point Star 6" o:spid="_x0000_s1026" style="position:absolute;margin-left:271.1pt;margin-top:.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" path="m,87317r130977,1l171450,r40473,87318l342900,87317,236937,141282r40475,87317l171450,174634,65488,228599r40475,-87317l,87317xe">
                <v:stroke joinstyle="miter"/>
                <v:path o:connecttype="custom" o:connectlocs="0,87317;130977,87318;171450,0;211923,87318;342900,87317;236937,141282;277412,228599;171450,174634;65488,228599;105963,141282;0,87317" o:connectangles="0,0,0,0,0,0,0,0,0,0,0"/>
              </v:shape>
            </w:pict>
          </mc:Fallback>
        </mc:AlternateContent>
      </w:r>
      <w:r>
        <w:t xml:space="preserve">           </w:t>
      </w:r>
      <w:r w:rsidRPr="00A45E41">
        <w:rPr>
          <w:b/>
          <w:sz w:val="32"/>
        </w:rPr>
        <w:t xml:space="preserve">Five-Star </w:t>
      </w:r>
      <w:r>
        <w:rPr>
          <w:b/>
          <w:sz w:val="32"/>
        </w:rPr>
        <w:t xml:space="preserve">Homework                                              </w:t>
      </w:r>
      <w:r w:rsidRPr="00097535">
        <w:rPr>
          <w:b/>
        </w:rPr>
        <w:t>H</w:t>
      </w:r>
      <w:r>
        <w:rPr>
          <w:b/>
        </w:rPr>
        <w:t xml:space="preserve">       H</w:t>
      </w:r>
      <w:r w:rsidRPr="00097535">
        <w:rPr>
          <w:b/>
        </w:rPr>
        <w:t>ow many</w:t>
      </w:r>
      <w:r>
        <w:rPr>
          <w:b/>
        </w:rPr>
        <w:t xml:space="preserve"> stars did you earn? _____</w:t>
      </w:r>
    </w:p>
    <w:p w14:paraId="6F6DA2FC" w14:textId="77777777" w:rsidR="00D22AD8" w:rsidRPr="00CA3457" w:rsidRDefault="00D22AD8" w:rsidP="00F84202">
      <w:pPr>
        <w:rPr>
          <w:sz w:val="12"/>
          <w:szCs w:val="12"/>
        </w:rPr>
      </w:pPr>
    </w:p>
    <w:p w14:paraId="5C12803A" w14:textId="77777777" w:rsidR="00D22AD8" w:rsidRPr="00D72A8D" w:rsidRDefault="00D22AD8" w:rsidP="00F84202">
      <w:pPr>
        <w:rPr>
          <w:i/>
          <w:sz w:val="28"/>
          <w:szCs w:val="28"/>
        </w:rPr>
      </w:pPr>
      <w:r w:rsidRPr="00D72A8D">
        <w:rPr>
          <w:b/>
          <w:i/>
          <w:sz w:val="28"/>
          <w:szCs w:val="28"/>
          <w:u w:val="single"/>
        </w:rPr>
        <w:t>Instructions</w:t>
      </w:r>
      <w:r w:rsidRPr="00D72A8D">
        <w:rPr>
          <w:sz w:val="28"/>
          <w:szCs w:val="28"/>
        </w:rPr>
        <w:t xml:space="preserve">:  </w:t>
      </w:r>
      <w:r w:rsidRPr="00D72A8D">
        <w:rPr>
          <w:i/>
          <w:sz w:val="28"/>
          <w:szCs w:val="28"/>
        </w:rPr>
        <w:t xml:space="preserve">Choose any combination of activities below to earn </w:t>
      </w:r>
      <w:r w:rsidRPr="00DE5EFA">
        <w:rPr>
          <w:b/>
          <w:i/>
          <w:sz w:val="28"/>
          <w:szCs w:val="28"/>
        </w:rPr>
        <w:t>at least 5 stars</w:t>
      </w:r>
      <w:r w:rsidRPr="00D72A8D">
        <w:rPr>
          <w:i/>
          <w:sz w:val="28"/>
          <w:szCs w:val="28"/>
        </w:rPr>
        <w:t>.  The learning opportunities below are grouped according to level of challenge.  More stars are awarded to the more challenging activities.</w:t>
      </w:r>
      <w:r>
        <w:rPr>
          <w:i/>
          <w:sz w:val="28"/>
          <w:szCs w:val="28"/>
        </w:rPr>
        <w:t xml:space="preserve"> It is okay to go above and beyond to earn more stars!</w:t>
      </w:r>
    </w:p>
    <w:p w14:paraId="4CCE1373" w14:textId="77777777" w:rsidR="00D22AD8" w:rsidRPr="00CA3457" w:rsidRDefault="00D22AD8" w:rsidP="00F84202">
      <w:pPr>
        <w:rPr>
          <w:i/>
          <w:sz w:val="8"/>
          <w:szCs w:val="8"/>
        </w:rPr>
      </w:pPr>
    </w:p>
    <w:p w14:paraId="18CD0F93" w14:textId="77777777" w:rsidR="00D22AD8" w:rsidRPr="00957045" w:rsidRDefault="00D22AD8" w:rsidP="00D22AD8">
      <w:pPr>
        <w:jc w:val="center"/>
        <w:rPr>
          <w:b/>
          <w:i/>
          <w:sz w:val="28"/>
          <w:szCs w:val="28"/>
        </w:rPr>
      </w:pPr>
      <w:r w:rsidRPr="00957045">
        <w:rPr>
          <w:b/>
          <w:i/>
          <w:sz w:val="28"/>
          <w:szCs w:val="28"/>
        </w:rPr>
        <w:t>Color in the stars of the chosen activities. Attach this cover sheet to the completed assignments.</w:t>
      </w:r>
    </w:p>
    <w:tbl>
      <w:tblPr>
        <w:tblpPr w:leftFromText="180" w:rightFromText="180" w:vertAnchor="text" w:horzAnchor="margin" w:tblpXSpec="center" w:tblpY="108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4181"/>
        <w:gridCol w:w="4242"/>
      </w:tblGrid>
      <w:tr w:rsidR="009B20C2" w14:paraId="5ACE358F" w14:textId="77777777" w:rsidTr="00C66B1A">
        <w:trPr>
          <w:trHeight w:val="2746"/>
        </w:trPr>
        <w:tc>
          <w:tcPr>
            <w:tcW w:w="2805" w:type="dxa"/>
            <w:shd w:val="clear" w:color="auto" w:fill="auto"/>
          </w:tcPr>
          <w:p w14:paraId="0DDB4A5B" w14:textId="77777777" w:rsidR="00D22AD8" w:rsidRPr="00097535" w:rsidRDefault="009B20C2" w:rsidP="00D22AD8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E6DAB6D" wp14:editId="60564478">
                  <wp:extent cx="409575" cy="285750"/>
                  <wp:effectExtent l="0" t="0" r="9525" b="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22AD8">
              <w:t xml:space="preserve">                          </w:t>
            </w:r>
            <w:r w:rsidR="00D22AD8" w:rsidRPr="00097535">
              <w:rPr>
                <w:rFonts w:ascii="Century Gothic" w:hAnsi="Century Gothic"/>
                <w:b/>
              </w:rPr>
              <w:t>*Have To*</w:t>
            </w:r>
          </w:p>
          <w:p w14:paraId="30C03144" w14:textId="77777777" w:rsidR="00D22AD8" w:rsidRPr="002E636B" w:rsidRDefault="00D22AD8" w:rsidP="00D22AD8">
            <w:pPr>
              <w:ind w:right="-72"/>
              <w:rPr>
                <w:rFonts w:ascii="Century Gothic" w:hAnsi="Century Gothic"/>
                <w:sz w:val="8"/>
                <w:szCs w:val="8"/>
              </w:rPr>
            </w:pPr>
          </w:p>
          <w:p w14:paraId="582EDDFC" w14:textId="77777777" w:rsidR="00AC5F83" w:rsidRDefault="00D22AD8" w:rsidP="00AC5F83">
            <w:pPr>
              <w:ind w:right="-72"/>
              <w:rPr>
                <w:rFonts w:ascii="Century Gothic" w:hAnsi="Century Gothic"/>
                <w:sz w:val="28"/>
                <w:szCs w:val="28"/>
              </w:rPr>
            </w:pPr>
            <w:r w:rsidRPr="00097535">
              <w:rPr>
                <w:rFonts w:ascii="Century Gothic" w:hAnsi="Century Gothic"/>
                <w:sz w:val="28"/>
                <w:szCs w:val="28"/>
              </w:rPr>
              <w:t xml:space="preserve">If you have not learned all 200 first grade sight words, practice them each day. </w:t>
            </w:r>
          </w:p>
          <w:p w14:paraId="1906F60C" w14:textId="77777777" w:rsidR="00AC5F83" w:rsidRPr="002E636B" w:rsidRDefault="00AC5F83" w:rsidP="00AC5F83">
            <w:pPr>
              <w:ind w:right="-72"/>
              <w:rPr>
                <w:rFonts w:ascii="Century Gothic" w:hAnsi="Century Gothic"/>
                <w:sz w:val="8"/>
                <w:szCs w:val="8"/>
              </w:rPr>
            </w:pPr>
          </w:p>
          <w:p w14:paraId="3B19FA9C" w14:textId="77777777" w:rsidR="005B7C3C" w:rsidRPr="005B7C3C" w:rsidRDefault="00D22AD8" w:rsidP="00AC5F83">
            <w:pPr>
              <w:ind w:right="-72"/>
              <w:rPr>
                <w:rFonts w:ascii="Comic Sans MS" w:hAnsi="Comic Sans MS"/>
              </w:rPr>
            </w:pPr>
            <w:r w:rsidRPr="00097535">
              <w:rPr>
                <w:rFonts w:ascii="Century Gothic" w:hAnsi="Century Gothic"/>
                <w:sz w:val="28"/>
                <w:szCs w:val="28"/>
              </w:rPr>
              <w:t xml:space="preserve">If you’ve been assigned </w:t>
            </w:r>
            <w:r w:rsidR="00AC5F83">
              <w:rPr>
                <w:rFonts w:ascii="Century Gothic" w:hAnsi="Century Gothic"/>
                <w:sz w:val="28"/>
                <w:szCs w:val="28"/>
              </w:rPr>
              <w:t>spelling</w:t>
            </w:r>
            <w:r w:rsidRPr="00097535">
              <w:rPr>
                <w:rFonts w:ascii="Century Gothic" w:hAnsi="Century Gothic"/>
                <w:sz w:val="28"/>
                <w:szCs w:val="28"/>
              </w:rPr>
              <w:t xml:space="preserve"> words, </w:t>
            </w:r>
            <w:r w:rsidR="00AC5F83">
              <w:rPr>
                <w:rFonts w:ascii="Century Gothic" w:hAnsi="Century Gothic"/>
                <w:sz w:val="28"/>
                <w:szCs w:val="28"/>
              </w:rPr>
              <w:t>take a practice test.</w:t>
            </w:r>
            <w:r w:rsidR="002E636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850" w:type="dxa"/>
            <w:shd w:val="clear" w:color="auto" w:fill="auto"/>
          </w:tcPr>
          <w:p w14:paraId="6EAFFAC0" w14:textId="77777777" w:rsidR="00962081" w:rsidRDefault="009B20C2" w:rsidP="009B20C2">
            <w:r>
              <w:rPr>
                <w:noProof/>
              </w:rPr>
              <w:drawing>
                <wp:inline distT="0" distB="0" distL="0" distR="0" wp14:anchorId="688DA18F" wp14:editId="1C7BCF5B">
                  <wp:extent cx="409575" cy="285750"/>
                  <wp:effectExtent l="0" t="0" r="9525" b="0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CE98D2" wp14:editId="14C98410">
                  <wp:extent cx="409575" cy="285750"/>
                  <wp:effectExtent l="0" t="0" r="9525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D0A83" w:rsidRPr="00DF262F">
              <w:rPr>
                <w:noProof/>
              </w:rPr>
              <w:drawing>
                <wp:inline distT="0" distB="0" distL="0" distR="0" wp14:anchorId="11DC1023" wp14:editId="4263DCA4">
                  <wp:extent cx="409575" cy="285750"/>
                  <wp:effectExtent l="0" t="0" r="9525" b="0"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338DE9" w14:textId="77777777" w:rsidR="001049F9" w:rsidRPr="00940DAB" w:rsidRDefault="00962081" w:rsidP="00F155CB">
            <w:pPr>
              <w:ind w:right="-55"/>
              <w:jc w:val="center"/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</w:pPr>
            <w:r w:rsidRPr="00940DAB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Fruit and Veggie Tasting</w:t>
            </w:r>
          </w:p>
          <w:p w14:paraId="04D80EB9" w14:textId="77777777" w:rsidR="00F155CB" w:rsidRPr="00940DAB" w:rsidRDefault="00F155CB" w:rsidP="00F155CB">
            <w:pPr>
              <w:ind w:right="-55"/>
              <w:jc w:val="center"/>
              <w:rPr>
                <w:rFonts w:ascii="Courier New" w:hAnsi="Courier New" w:cs="Courier New"/>
                <w:b/>
                <w:sz w:val="8"/>
                <w:szCs w:val="8"/>
                <w:u w:val="single"/>
              </w:rPr>
            </w:pPr>
          </w:p>
          <w:p w14:paraId="6FB9720C" w14:textId="2647D09F" w:rsidR="00F155CB" w:rsidRPr="00C66B1A" w:rsidRDefault="00962081" w:rsidP="00940DAB">
            <w:pPr>
              <w:ind w:right="-14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40DAB">
              <w:rPr>
                <w:rFonts w:ascii="Courier New" w:hAnsi="Courier New" w:cs="Courier New"/>
                <w:b/>
                <w:sz w:val="22"/>
                <w:szCs w:val="22"/>
              </w:rPr>
              <w:t>Please help</w:t>
            </w:r>
            <w:r w:rsidR="00F155CB" w:rsidRP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 us try out new healthy foods! B</w:t>
            </w:r>
            <w:r w:rsidRP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ring in one unique fruit or vegetable </w:t>
            </w:r>
            <w:r w:rsidRPr="00940DAB">
              <w:rPr>
                <w:rFonts w:ascii="Courier New" w:hAnsi="Courier New" w:cs="Courier New"/>
                <w:b/>
                <w:sz w:val="22"/>
                <w:szCs w:val="22"/>
                <w:u w:val="single"/>
              </w:rPr>
              <w:t>on Monday</w:t>
            </w:r>
            <w:r w:rsidR="00F155CB" w:rsidRPr="00940DAB">
              <w:rPr>
                <w:rFonts w:ascii="Courier New" w:hAnsi="Courier New" w:cs="Courier New"/>
                <w:b/>
                <w:sz w:val="22"/>
                <w:szCs w:val="22"/>
              </w:rPr>
              <w:t>. It’ll need to be pre-cooked, if necessary, and</w:t>
            </w:r>
            <w:r w:rsidR="00AC5F83" w:rsidRP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 in ready-to-serve </w:t>
            </w:r>
            <w:r w:rsid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bites </w:t>
            </w:r>
            <w:r w:rsidR="00AC5F83" w:rsidRP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for </w:t>
            </w:r>
            <w:r w:rsidR="00F65AC0"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F155CB" w:rsidRP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 students</w:t>
            </w:r>
            <w:r w:rsidR="00940DAB">
              <w:rPr>
                <w:rFonts w:ascii="Courier New" w:hAnsi="Courier New" w:cs="Courier New"/>
                <w:b/>
                <w:sz w:val="22"/>
                <w:szCs w:val="22"/>
              </w:rPr>
              <w:t xml:space="preserve">. Use the Sign Up Genius here: </w:t>
            </w:r>
            <w:r w:rsidR="00D13EC8">
              <w:t xml:space="preserve"> </w:t>
            </w:r>
            <w:r w:rsidR="00D13EC8" w:rsidRPr="00C66B1A">
              <w:rPr>
                <w:sz w:val="16"/>
                <w:szCs w:val="16"/>
              </w:rPr>
              <w:t>https://www.signupgenius.com/go/30E0A4CA8AD22A3F49-nutrition</w:t>
            </w:r>
          </w:p>
          <w:p w14:paraId="385921F5" w14:textId="77777777" w:rsidR="00F155CB" w:rsidRPr="00940DAB" w:rsidRDefault="00F155CB" w:rsidP="00F155CB">
            <w:pPr>
              <w:ind w:right="-5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40DAB">
              <w:rPr>
                <w:rFonts w:ascii="Courier New" w:hAnsi="Courier New" w:cs="Courier New"/>
                <w:b/>
                <w:sz w:val="22"/>
                <w:szCs w:val="22"/>
              </w:rPr>
              <w:t>What did you bring?</w:t>
            </w:r>
          </w:p>
          <w:p w14:paraId="4E78878C" w14:textId="77777777" w:rsidR="008C4768" w:rsidRPr="008C4768" w:rsidRDefault="008C4768" w:rsidP="00F155CB">
            <w:pPr>
              <w:ind w:right="-55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auto"/>
          </w:tcPr>
          <w:p w14:paraId="00F4F402" w14:textId="77777777" w:rsidR="0022502F" w:rsidRPr="003F0FD6" w:rsidRDefault="009B20C2" w:rsidP="0022502F">
            <w:pPr>
              <w:ind w:right="-110"/>
              <w:rPr>
                <w:rFonts w:ascii="Agency FB" w:hAnsi="Agency FB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C1455D3" wp14:editId="032D35C1">
                  <wp:extent cx="409575" cy="285750"/>
                  <wp:effectExtent l="0" t="0" r="9525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873E621" wp14:editId="115088F6">
                  <wp:extent cx="409575" cy="285750"/>
                  <wp:effectExtent l="0" t="0" r="9525" b="0"/>
                  <wp:docPr id="3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502F" w:rsidRPr="009A4E86">
              <w:rPr>
                <w:rFonts w:ascii="Agency FB" w:hAnsi="Agency FB"/>
                <w:sz w:val="26"/>
                <w:szCs w:val="26"/>
              </w:rPr>
              <w:t xml:space="preserve"> </w:t>
            </w:r>
            <w:r w:rsidR="0022502F">
              <w:rPr>
                <w:noProof/>
              </w:rPr>
              <w:drawing>
                <wp:inline distT="0" distB="0" distL="0" distR="0" wp14:anchorId="59A3116B" wp14:editId="5FE01DB8">
                  <wp:extent cx="409575" cy="285750"/>
                  <wp:effectExtent l="0" t="0" r="9525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2502F" w:rsidRPr="009A4E86">
              <w:rPr>
                <w:rFonts w:ascii="Agency FB" w:hAnsi="Agency FB"/>
                <w:sz w:val="26"/>
                <w:szCs w:val="26"/>
              </w:rPr>
              <w:t>Canned Food Drive</w:t>
            </w:r>
          </w:p>
          <w:p w14:paraId="5041A4A7" w14:textId="77777777" w:rsidR="0022502F" w:rsidRPr="00A43561" w:rsidRDefault="0022502F" w:rsidP="0022502F">
            <w:pPr>
              <w:ind w:right="-58"/>
              <w:rPr>
                <w:rFonts w:ascii="Agency FB" w:hAnsi="Agency FB" w:cs="Curlz MT"/>
                <w:sz w:val="22"/>
                <w:szCs w:val="22"/>
              </w:rPr>
            </w:pPr>
            <w:r w:rsidRPr="00A43561">
              <w:rPr>
                <w:rFonts w:ascii="Agency FB" w:hAnsi="Agency FB" w:cs="Curlz MT"/>
                <w:sz w:val="22"/>
                <w:szCs w:val="22"/>
              </w:rPr>
              <w:t xml:space="preserve">Can you please help us make a difference? We’re trying to fill bags to make holiday dinners for some local families in need. </w:t>
            </w:r>
          </w:p>
          <w:p w14:paraId="01566FCB" w14:textId="77777777" w:rsidR="00251D40" w:rsidRDefault="0022502F" w:rsidP="0022502F">
            <w:pPr>
              <w:ind w:right="-148"/>
              <w:rPr>
                <w:rFonts w:ascii="Agency FB" w:hAnsi="Agency FB" w:cs="Curlz MT"/>
                <w:sz w:val="22"/>
                <w:szCs w:val="22"/>
              </w:rPr>
            </w:pPr>
            <w:r w:rsidRPr="00A43561">
              <w:rPr>
                <w:rFonts w:ascii="Agency FB" w:hAnsi="Agency FB" w:cs="Helvetica"/>
                <w:color w:val="1D2129"/>
                <w:sz w:val="22"/>
                <w:szCs w:val="22"/>
                <w:shd w:val="clear" w:color="auto" w:fill="FFFFFF"/>
              </w:rPr>
              <w:t>Items donated are ALL given to Cobb County families, please consider donating the following: dressing, canned vegetables, dried/canned milk, canned meat, roasting pans, cranberry sauce, instant potatoes, dried beans, rice, pasta, canned fruit, or gift cards</w:t>
            </w:r>
            <w:r w:rsidRPr="00A43561">
              <w:rPr>
                <w:rStyle w:val="textexposedshow"/>
                <w:rFonts w:ascii="Agency FB" w:hAnsi="Agency FB" w:cs="Helvetica"/>
                <w:color w:val="1D2129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gency FB" w:hAnsi="Agency FB" w:cs="Curlz MT"/>
                <w:sz w:val="22"/>
                <w:szCs w:val="22"/>
              </w:rPr>
              <w:t xml:space="preserve"> </w:t>
            </w:r>
          </w:p>
          <w:p w14:paraId="6C0B6482" w14:textId="77777777" w:rsidR="0022502F" w:rsidRPr="00A43561" w:rsidRDefault="0022502F" w:rsidP="0022502F">
            <w:pPr>
              <w:ind w:right="-148"/>
              <w:rPr>
                <w:rStyle w:val="Hyperlink"/>
                <w:rFonts w:ascii="Agency FB" w:hAnsi="Agency FB" w:cs="Curlz MT"/>
                <w:color w:val="auto"/>
                <w:sz w:val="22"/>
                <w:szCs w:val="22"/>
                <w:u w:val="none"/>
              </w:rPr>
            </w:pPr>
            <w:r w:rsidRPr="00A43561">
              <w:rPr>
                <w:rFonts w:ascii="Agency FB" w:hAnsi="Agency FB" w:cs="Curlz MT"/>
                <w:sz w:val="22"/>
                <w:szCs w:val="22"/>
              </w:rPr>
              <w:t xml:space="preserve">Thanks </w:t>
            </w:r>
            <w:r>
              <w:rPr>
                <w:rFonts w:ascii="Agency FB" w:hAnsi="Agency FB" w:cs="Curlz MT"/>
                <w:sz w:val="22"/>
                <w:szCs w:val="22"/>
              </w:rPr>
              <w:t xml:space="preserve">in advance </w:t>
            </w:r>
            <w:r w:rsidRPr="00A43561">
              <w:rPr>
                <w:rFonts w:ascii="Agency FB" w:hAnsi="Agency FB" w:cs="Curlz MT"/>
                <w:sz w:val="22"/>
                <w:szCs w:val="22"/>
              </w:rPr>
              <w:t>for your generosity!</w:t>
            </w:r>
            <w:r w:rsidRPr="00A43561">
              <w:rPr>
                <w:rFonts w:ascii="Agency FB" w:hAnsi="Agency FB"/>
                <w:sz w:val="22"/>
                <w:szCs w:val="22"/>
              </w:rPr>
              <w:fldChar w:fldCharType="begin"/>
            </w:r>
            <w:r w:rsidRPr="00A43561">
              <w:rPr>
                <w:rFonts w:ascii="Agency FB" w:hAnsi="Agency FB"/>
                <w:sz w:val="22"/>
                <w:szCs w:val="22"/>
              </w:rPr>
              <w:instrText xml:space="preserve"> HYPERLINK "http://www.signupgenius.com/go/10c" </w:instrText>
            </w:r>
            <w:r w:rsidRPr="00A43561">
              <w:rPr>
                <w:rFonts w:ascii="Agency FB" w:hAnsi="Agency FB"/>
                <w:sz w:val="22"/>
                <w:szCs w:val="22"/>
              </w:rPr>
              <w:fldChar w:fldCharType="separate"/>
            </w:r>
          </w:p>
          <w:p w14:paraId="0C1BBE0D" w14:textId="77777777" w:rsidR="0022502F" w:rsidRPr="0060668D" w:rsidRDefault="0022502F" w:rsidP="0022502F">
            <w:pPr>
              <w:ind w:right="-148"/>
              <w:rPr>
                <w:rFonts w:ascii="Agency FB" w:hAnsi="Agency FB"/>
                <w:sz w:val="8"/>
                <w:szCs w:val="8"/>
              </w:rPr>
            </w:pPr>
            <w:r w:rsidRPr="00A43561">
              <w:rPr>
                <w:rFonts w:ascii="Agency FB" w:hAnsi="Agency FB"/>
                <w:sz w:val="22"/>
                <w:szCs w:val="22"/>
              </w:rPr>
              <w:fldChar w:fldCharType="end"/>
            </w:r>
          </w:p>
          <w:p w14:paraId="1F56AA41" w14:textId="77777777" w:rsidR="009B20C2" w:rsidRPr="0022502F" w:rsidRDefault="0022502F" w:rsidP="0022502F">
            <w:pPr>
              <w:ind w:right="-148"/>
              <w:rPr>
                <w:rFonts w:ascii="Agency FB" w:hAnsi="Agency FB"/>
                <w:sz w:val="22"/>
                <w:szCs w:val="22"/>
                <w:u w:val="single"/>
              </w:rPr>
            </w:pPr>
            <w:r w:rsidRPr="00A43561">
              <w:rPr>
                <w:rFonts w:ascii="Agency FB" w:hAnsi="Agency FB"/>
                <w:sz w:val="22"/>
                <w:szCs w:val="22"/>
                <w:u w:val="single"/>
              </w:rPr>
              <w:t>Please write down what you brought in</w:t>
            </w:r>
            <w:r w:rsidR="00251D40">
              <w:rPr>
                <w:rFonts w:ascii="Agency FB" w:hAnsi="Agency FB"/>
                <w:sz w:val="22"/>
                <w:szCs w:val="22"/>
                <w:u w:val="single"/>
              </w:rPr>
              <w:t>. How does it feel to help others</w:t>
            </w:r>
            <w:r w:rsidRPr="00A43561">
              <w:rPr>
                <w:rFonts w:ascii="Agency FB" w:hAnsi="Agency FB"/>
                <w:sz w:val="22"/>
                <w:szCs w:val="22"/>
                <w:u w:val="single"/>
              </w:rPr>
              <w:t>.</w:t>
            </w:r>
            <w:r w:rsidR="00251D40">
              <w:rPr>
                <w:rFonts w:ascii="Agency FB" w:hAnsi="Agency FB"/>
                <w:sz w:val="22"/>
                <w:szCs w:val="22"/>
                <w:u w:val="single"/>
              </w:rPr>
              <w:t>?</w:t>
            </w:r>
          </w:p>
        </w:tc>
      </w:tr>
      <w:tr w:rsidR="00F25DAD" w14:paraId="16E430C4" w14:textId="77777777" w:rsidTr="00C66B1A">
        <w:trPr>
          <w:trHeight w:val="3461"/>
        </w:trPr>
        <w:tc>
          <w:tcPr>
            <w:tcW w:w="2805" w:type="dxa"/>
            <w:shd w:val="clear" w:color="auto" w:fill="auto"/>
          </w:tcPr>
          <w:p w14:paraId="33E9A6C3" w14:textId="77777777" w:rsidR="00F25DAD" w:rsidRPr="00C66B1A" w:rsidRDefault="00F25DAD" w:rsidP="00F25DA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3E1129B" wp14:editId="5C939A53">
                  <wp:extent cx="409575" cy="285750"/>
                  <wp:effectExtent l="0" t="0" r="9525" b="0"/>
                  <wp:docPr id="1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945013" wp14:editId="45D0AE49">
                  <wp:extent cx="409575" cy="285750"/>
                  <wp:effectExtent l="0" t="0" r="9525" b="0"/>
                  <wp:docPr id="1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tantia" w:hAnsi="Constantia"/>
              </w:rPr>
              <w:t xml:space="preserve"> </w:t>
            </w:r>
            <w:r w:rsidRPr="00C66B1A">
              <w:rPr>
                <w:rFonts w:ascii="Constantia" w:hAnsi="Constantia"/>
                <w:sz w:val="20"/>
                <w:szCs w:val="20"/>
              </w:rPr>
              <w:t>ONLINE PRACTICE</w:t>
            </w:r>
          </w:p>
          <w:p w14:paraId="25AF4B54" w14:textId="77777777" w:rsidR="00F25DAD" w:rsidRPr="00C66B1A" w:rsidRDefault="00F25DAD" w:rsidP="00F25DAD">
            <w:pPr>
              <w:rPr>
                <w:rFonts w:ascii="Constantia" w:hAnsi="Constantia"/>
                <w:sz w:val="20"/>
                <w:szCs w:val="20"/>
              </w:rPr>
            </w:pPr>
          </w:p>
          <w:p w14:paraId="50E989BD" w14:textId="77777777" w:rsidR="00F25DAD" w:rsidRPr="00C66B1A" w:rsidRDefault="00F25DAD" w:rsidP="00F25DAD">
            <w:pPr>
              <w:rPr>
                <w:rFonts w:ascii="Constantia" w:hAnsi="Constantia"/>
                <w:sz w:val="20"/>
                <w:szCs w:val="20"/>
              </w:rPr>
            </w:pPr>
            <w:r w:rsidRPr="00C66B1A">
              <w:rPr>
                <w:rFonts w:ascii="Constantia" w:hAnsi="Constantia"/>
                <w:sz w:val="20"/>
                <w:szCs w:val="20"/>
              </w:rPr>
              <w:t>Choose one</w:t>
            </w:r>
            <w:r w:rsidR="002E636B" w:rsidRPr="00C66B1A">
              <w:rPr>
                <w:rFonts w:ascii="Constantia" w:hAnsi="Constantia"/>
                <w:sz w:val="20"/>
                <w:szCs w:val="20"/>
              </w:rPr>
              <w:t xml:space="preserve"> (or more!)</w:t>
            </w:r>
            <w:r w:rsidRPr="00C66B1A">
              <w:rPr>
                <w:rFonts w:ascii="Constantia" w:hAnsi="Constantia"/>
                <w:sz w:val="20"/>
                <w:szCs w:val="20"/>
              </w:rPr>
              <w:t>:</w:t>
            </w:r>
          </w:p>
          <w:p w14:paraId="2A5608A7" w14:textId="77777777" w:rsidR="00F25DAD" w:rsidRPr="00C66B1A" w:rsidRDefault="00F25DAD" w:rsidP="00F25DAD">
            <w:pPr>
              <w:rPr>
                <w:rFonts w:ascii="Constantia" w:hAnsi="Constantia"/>
                <w:sz w:val="20"/>
                <w:szCs w:val="20"/>
              </w:rPr>
            </w:pPr>
          </w:p>
          <w:p w14:paraId="4196C536" w14:textId="77777777" w:rsidR="00F25DAD" w:rsidRPr="00C66B1A" w:rsidRDefault="00F25DAD" w:rsidP="00F25DAD">
            <w:pPr>
              <w:pStyle w:val="ListParagraph"/>
              <w:numPr>
                <w:ilvl w:val="0"/>
                <w:numId w:val="11"/>
              </w:numPr>
              <w:ind w:left="472" w:right="-120"/>
              <w:rPr>
                <w:rFonts w:ascii="Constantia" w:hAnsi="Constantia"/>
                <w:noProof/>
                <w:sz w:val="20"/>
                <w:szCs w:val="20"/>
              </w:rPr>
            </w:pPr>
            <w:r w:rsidRPr="00C66B1A">
              <w:rPr>
                <w:rFonts w:ascii="Constantia" w:hAnsi="Constantia"/>
                <w:noProof/>
                <w:sz w:val="20"/>
                <w:szCs w:val="20"/>
              </w:rPr>
              <w:t xml:space="preserve">Read at least two books on </w:t>
            </w:r>
            <w:r w:rsidRPr="00C66B1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Raz</w:t>
            </w:r>
            <w:r w:rsidRPr="00C66B1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C66B1A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Kids (</w:t>
            </w:r>
            <w:proofErr w:type="spellStart"/>
            <w:r w:rsidR="00F65AC0" w:rsidRPr="00C66B1A">
              <w:rPr>
                <w:rFonts w:ascii="Arial" w:hAnsi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dgrecko</w:t>
            </w:r>
            <w:proofErr w:type="spellEnd"/>
            <w:r w:rsidRPr="00C66B1A">
              <w:rPr>
                <w:rFonts w:ascii="Constantia" w:hAnsi="Constantia"/>
                <w:noProof/>
                <w:sz w:val="20"/>
                <w:szCs w:val="20"/>
              </w:rPr>
              <w:t>).</w:t>
            </w:r>
          </w:p>
          <w:p w14:paraId="50187A97" w14:textId="77777777" w:rsidR="00F25DAD" w:rsidRPr="00C66B1A" w:rsidRDefault="00F25DAD" w:rsidP="00F25DAD">
            <w:pPr>
              <w:pStyle w:val="ListParagraph"/>
              <w:numPr>
                <w:ilvl w:val="0"/>
                <w:numId w:val="11"/>
              </w:numPr>
              <w:ind w:left="472" w:right="-120"/>
              <w:rPr>
                <w:rFonts w:ascii="Constantia" w:hAnsi="Constantia"/>
                <w:noProof/>
                <w:sz w:val="20"/>
                <w:szCs w:val="20"/>
              </w:rPr>
            </w:pPr>
            <w:r w:rsidRPr="00C66B1A">
              <w:rPr>
                <w:rFonts w:ascii="Constantia" w:hAnsi="Constantia"/>
                <w:noProof/>
                <w:sz w:val="20"/>
                <w:szCs w:val="20"/>
              </w:rPr>
              <w:t xml:space="preserve">Complete two sessions on </w:t>
            </w:r>
            <w:r w:rsidRPr="00C66B1A">
              <w:rPr>
                <w:rFonts w:ascii="Arial" w:hAnsi="Arial" w:cs="Arial"/>
                <w:b/>
                <w:noProof/>
                <w:sz w:val="20"/>
                <w:szCs w:val="20"/>
              </w:rPr>
              <w:t>Headsprout</w:t>
            </w:r>
            <w:r w:rsidRPr="00C66B1A">
              <w:rPr>
                <w:rFonts w:ascii="Arial" w:hAnsi="Arial"/>
                <w:b/>
                <w:noProof/>
                <w:sz w:val="20"/>
                <w:szCs w:val="20"/>
              </w:rPr>
              <w:t xml:space="preserve"> (</w:t>
            </w:r>
            <w:r w:rsidR="00F65AC0" w:rsidRPr="00C66B1A">
              <w:rPr>
                <w:rFonts w:ascii="Arial" w:hAnsi="Arial"/>
                <w:b/>
                <w:noProof/>
                <w:sz w:val="20"/>
                <w:szCs w:val="20"/>
              </w:rPr>
              <w:t>dgrecko0</w:t>
            </w:r>
            <w:r w:rsidRPr="00C66B1A">
              <w:rPr>
                <w:rFonts w:ascii="Constantia" w:hAnsi="Constantia"/>
                <w:noProof/>
                <w:sz w:val="20"/>
                <w:szCs w:val="20"/>
              </w:rPr>
              <w:t>).</w:t>
            </w:r>
          </w:p>
          <w:p w14:paraId="5623C1C1" w14:textId="77777777" w:rsidR="00F25DAD" w:rsidRPr="00D63416" w:rsidRDefault="00F25DAD" w:rsidP="00F25DAD">
            <w:pPr>
              <w:pStyle w:val="ListParagraph"/>
              <w:numPr>
                <w:ilvl w:val="0"/>
                <w:numId w:val="11"/>
              </w:numPr>
              <w:ind w:left="472" w:right="-120"/>
              <w:rPr>
                <w:rFonts w:ascii="Constantia" w:hAnsi="Constantia"/>
                <w:noProof/>
                <w:sz w:val="28"/>
                <w:szCs w:val="28"/>
              </w:rPr>
            </w:pPr>
            <w:r w:rsidRPr="00C66B1A">
              <w:rPr>
                <w:rFonts w:ascii="Constantia" w:hAnsi="Constantia"/>
                <w:noProof/>
                <w:sz w:val="20"/>
                <w:szCs w:val="20"/>
              </w:rPr>
              <w:t xml:space="preserve">Complete two sessions on </w:t>
            </w:r>
            <w:r w:rsidRPr="00C66B1A">
              <w:rPr>
                <w:rFonts w:ascii="Constantia" w:hAnsi="Constantia"/>
                <w:b/>
                <w:noProof/>
                <w:sz w:val="20"/>
                <w:szCs w:val="20"/>
              </w:rPr>
              <w:t>Dreambox Learning</w:t>
            </w:r>
            <w:r w:rsidRPr="00C66B1A">
              <w:rPr>
                <w:rFonts w:ascii="Constantia" w:hAnsi="Constantia"/>
                <w:noProof/>
                <w:sz w:val="20"/>
                <w:szCs w:val="20"/>
              </w:rPr>
              <w:t xml:space="preserve"> (</w:t>
            </w:r>
            <w:r w:rsidR="00F65AC0" w:rsidRPr="00C66B1A">
              <w:rPr>
                <w:rFonts w:ascii="Constantia" w:hAnsi="Constantia"/>
                <w:noProof/>
                <w:sz w:val="20"/>
                <w:szCs w:val="20"/>
              </w:rPr>
              <w:t>47170/cats</w:t>
            </w:r>
            <w:r w:rsidRPr="00C66B1A">
              <w:rPr>
                <w:rFonts w:ascii="Constantia" w:hAnsi="Constantia"/>
                <w:noProof/>
                <w:sz w:val="20"/>
                <w:szCs w:val="20"/>
              </w:rPr>
              <w:t>).</w:t>
            </w:r>
          </w:p>
        </w:tc>
        <w:tc>
          <w:tcPr>
            <w:tcW w:w="3850" w:type="dxa"/>
            <w:shd w:val="clear" w:color="auto" w:fill="auto"/>
          </w:tcPr>
          <w:p w14:paraId="34CCED38" w14:textId="77777777" w:rsidR="00F25DAD" w:rsidRPr="003D0263" w:rsidRDefault="00F25DAD" w:rsidP="00F25DAD">
            <w:pPr>
              <w:rPr>
                <w:sz w:val="16"/>
                <w:szCs w:val="16"/>
              </w:rPr>
            </w:pP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71BB0800" wp14:editId="2F2ECDE7">
                  <wp:extent cx="409575" cy="285750"/>
                  <wp:effectExtent l="0" t="0" r="9525" b="0"/>
                  <wp:docPr id="36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D0263">
              <w:rPr>
                <w:noProof/>
                <w:sz w:val="16"/>
                <w:szCs w:val="16"/>
              </w:rPr>
              <w:drawing>
                <wp:inline distT="0" distB="0" distL="0" distR="0" wp14:anchorId="319DF1F5" wp14:editId="13581215">
                  <wp:extent cx="419100" cy="295275"/>
                  <wp:effectExtent l="0" t="0" r="0" b="9525"/>
                  <wp:docPr id="3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4B54A99" w14:textId="77777777" w:rsidR="00F25DAD" w:rsidRPr="008C4768" w:rsidRDefault="00F25DAD" w:rsidP="00F25DA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pennies or beans</w:t>
            </w:r>
            <w:r w:rsidRPr="008C4768">
              <w:rPr>
                <w:rFonts w:ascii="Comic Sans MS" w:hAnsi="Comic Sans MS"/>
                <w:sz w:val="20"/>
                <w:szCs w:val="20"/>
              </w:rPr>
              <w:t xml:space="preserve"> to act out the following subtraction problems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8C4768">
              <w:rPr>
                <w:rFonts w:ascii="Comic Sans MS" w:hAnsi="Comic Sans MS"/>
                <w:sz w:val="20"/>
                <w:szCs w:val="20"/>
              </w:rPr>
              <w:t xml:space="preserve"> if necessary. </w:t>
            </w:r>
            <w:r w:rsidRPr="008C4768">
              <w:rPr>
                <w:rFonts w:ascii="Comic Sans MS" w:hAnsi="Comic Sans MS"/>
                <w:b/>
                <w:sz w:val="22"/>
                <w:szCs w:val="22"/>
              </w:rPr>
              <w:t>Then write a related addition fact for each one.</w:t>
            </w:r>
          </w:p>
          <w:p w14:paraId="29FB8D79" w14:textId="77777777" w:rsidR="00F25DAD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 xml:space="preserve">Example: </w:t>
            </w:r>
            <w:r w:rsidRPr="008C4768">
              <w:rPr>
                <w:rFonts w:ascii="Comic Sans MS" w:hAnsi="Comic Sans MS"/>
                <w:sz w:val="20"/>
                <w:szCs w:val="20"/>
                <w:u w:val="single"/>
              </w:rPr>
              <w:t>10-6=4</w:t>
            </w:r>
            <w:r w:rsidRPr="008C4768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8C4768">
              <w:rPr>
                <w:rFonts w:ascii="Comic Sans MS" w:hAnsi="Comic Sans MS"/>
                <w:sz w:val="20"/>
                <w:szCs w:val="20"/>
                <w:u w:val="single"/>
              </w:rPr>
              <w:t>4+6=10</w:t>
            </w:r>
          </w:p>
          <w:p w14:paraId="326F3625" w14:textId="77777777" w:rsidR="00F25DAD" w:rsidRPr="008C4768" w:rsidRDefault="00F25DAD" w:rsidP="00F25DAD">
            <w:pPr>
              <w:rPr>
                <w:rFonts w:ascii="Comic Sans MS" w:hAnsi="Comic Sans MS"/>
                <w:sz w:val="8"/>
                <w:szCs w:val="8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BA6D72" wp14:editId="6F0582A2">
                      <wp:simplePos x="0" y="0"/>
                      <wp:positionH relativeFrom="column">
                        <wp:posOffset>963157</wp:posOffset>
                      </wp:positionH>
                      <wp:positionV relativeFrom="paragraph">
                        <wp:posOffset>73439</wp:posOffset>
                      </wp:positionV>
                      <wp:extent cx="1191702" cy="1176545"/>
                      <wp:effectExtent l="0" t="0" r="27940" b="241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1702" cy="1176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EAACA4" w14:textId="77777777" w:rsidR="00F25DAD" w:rsidRPr="00F65AC0" w:rsidRDefault="00F25DAD" w:rsidP="008C4768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 w:rsidRPr="00F65AC0"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Use another piece of paper to complete this assignment.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BA6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75.85pt;margin-top:5.8pt;width:93.85pt;height:9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lvTQIAAKI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" fillcolor="white [3201]" strokeweight=".5pt">
                      <v:textbox>
                        <w:txbxContent>
                          <w:p w14:paraId="1FEAACA4" w14:textId="77777777" w:rsidR="00F25DAD" w:rsidRPr="00F65AC0" w:rsidRDefault="00F25DAD" w:rsidP="008C4768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F65A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 another piece of paper to complete this assignment.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D0573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12-5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____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470F14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7-3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____</w:t>
            </w:r>
          </w:p>
          <w:p w14:paraId="031A4750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13-7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____</w:t>
            </w:r>
          </w:p>
          <w:p w14:paraId="222E81C2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8-4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____</w:t>
            </w:r>
          </w:p>
          <w:p w14:paraId="6D34C412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10-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2=____</w:t>
            </w:r>
          </w:p>
          <w:p w14:paraId="1C52DA28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11-5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=____</w:t>
            </w:r>
          </w:p>
          <w:p w14:paraId="3187EE80" w14:textId="77777777" w:rsidR="00F25DAD" w:rsidRPr="008C4768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8C4768">
              <w:rPr>
                <w:rFonts w:ascii="Comic Sans MS" w:hAnsi="Comic Sans MS"/>
                <w:sz w:val="20"/>
                <w:szCs w:val="20"/>
              </w:rPr>
              <w:t>9-3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=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C4768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  <w:tc>
          <w:tcPr>
            <w:tcW w:w="4496" w:type="dxa"/>
            <w:shd w:val="clear" w:color="auto" w:fill="auto"/>
          </w:tcPr>
          <w:p w14:paraId="46D5604B" w14:textId="129411AA" w:rsidR="00F25DAD" w:rsidRPr="00962081" w:rsidRDefault="00F25DAD" w:rsidP="00F25DAD">
            <w:pPr>
              <w:rPr>
                <w:rFonts w:ascii="Poor Richard" w:hAnsi="Poor Richard"/>
                <w:sz w:val="30"/>
                <w:szCs w:val="30"/>
              </w:rPr>
            </w:pPr>
            <w:r w:rsidRPr="00DF262F">
              <w:rPr>
                <w:noProof/>
              </w:rPr>
              <w:drawing>
                <wp:inline distT="0" distB="0" distL="0" distR="0" wp14:anchorId="417160FC" wp14:editId="35A27F2F">
                  <wp:extent cx="409575" cy="285750"/>
                  <wp:effectExtent l="0" t="0" r="9525" b="0"/>
                  <wp:docPr id="3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</w:p>
          <w:p w14:paraId="20747B5A" w14:textId="6AA1F0F8" w:rsidR="0007506E" w:rsidRPr="00DF262F" w:rsidRDefault="0007506E" w:rsidP="0007506E">
            <w:r>
              <w:t>*Have to*</w:t>
            </w:r>
          </w:p>
          <w:p w14:paraId="2FACDCC6" w14:textId="77777777" w:rsidR="0007506E" w:rsidRDefault="0007506E" w:rsidP="0007506E">
            <w:r>
              <w:t>Practice blending the attached phonics words (sounding them out), grouping the words that rhyme together, and spelling these words at home. This week all of our words have a short vowel sound with the ck blend at the end of the word. To extend your thinking, try to think of more words to fit each pattern.</w:t>
            </w:r>
          </w:p>
          <w:p w14:paraId="0E3809FF" w14:textId="4F7A434B" w:rsidR="00F25DAD" w:rsidRPr="00962081" w:rsidRDefault="00F65AC0" w:rsidP="00F25DAD">
            <w:pPr>
              <w:rPr>
                <w:rFonts w:ascii="Poor Richard" w:hAnsi="Poor Richard"/>
                <w:sz w:val="30"/>
                <w:szCs w:val="30"/>
              </w:rPr>
            </w:pPr>
            <w:r>
              <w:rPr>
                <w:rFonts w:ascii="Poor Richard" w:hAnsi="Poor Richard"/>
                <w:sz w:val="32"/>
                <w:szCs w:val="32"/>
              </w:rPr>
              <w:t>Unit 12 on the Blog.</w:t>
            </w:r>
          </w:p>
        </w:tc>
      </w:tr>
      <w:tr w:rsidR="00F25DAD" w14:paraId="4FC379F7" w14:textId="77777777" w:rsidTr="008B62C3">
        <w:trPr>
          <w:trHeight w:val="4009"/>
        </w:trPr>
        <w:tc>
          <w:tcPr>
            <w:tcW w:w="2805" w:type="dxa"/>
            <w:shd w:val="clear" w:color="auto" w:fill="auto"/>
          </w:tcPr>
          <w:p w14:paraId="4B2F7A5D" w14:textId="77777777" w:rsidR="00F25DAD" w:rsidRPr="00C66B1A" w:rsidRDefault="00F65AC0" w:rsidP="00F25DAD">
            <w:pPr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658E4C" wp14:editId="6C10E055">
                  <wp:extent cx="409575" cy="285750"/>
                  <wp:effectExtent l="0" t="0" r="9525" b="0"/>
                  <wp:docPr id="1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25DAD">
              <w:rPr>
                <w:rFonts w:ascii="Comic Sans MS" w:hAnsi="Comic Sans MS"/>
                <w:noProof/>
              </w:rPr>
              <w:t xml:space="preserve">                    </w:t>
            </w:r>
            <w:r w:rsidR="00F25DAD" w:rsidRPr="00C66B1A">
              <w:rPr>
                <w:rFonts w:ascii="Comic Sans MS" w:hAnsi="Comic Sans MS"/>
                <w:noProof/>
                <w:sz w:val="20"/>
                <w:szCs w:val="20"/>
              </w:rPr>
              <w:t>*HAVE TO*</w:t>
            </w:r>
          </w:p>
          <w:p w14:paraId="77760D3C" w14:textId="77777777" w:rsidR="00F25DAD" w:rsidRPr="00C66B1A" w:rsidRDefault="00F25DAD" w:rsidP="00F25DAD">
            <w:pPr>
              <w:ind w:right="-79"/>
              <w:rPr>
                <w:rFonts w:ascii="Comic Sans MS" w:hAnsi="Comic Sans MS"/>
                <w:sz w:val="20"/>
                <w:szCs w:val="20"/>
              </w:rPr>
            </w:pPr>
            <w:r w:rsidRPr="00C66B1A">
              <w:rPr>
                <w:rFonts w:ascii="Comic Sans MS" w:hAnsi="Comic Sans MS"/>
                <w:sz w:val="20"/>
                <w:szCs w:val="20"/>
              </w:rPr>
              <w:t xml:space="preserve">Read your Baggy Books. </w:t>
            </w:r>
          </w:p>
          <w:p w14:paraId="06E6B3A2" w14:textId="77777777" w:rsidR="00F25DAD" w:rsidRPr="00C66B1A" w:rsidRDefault="00F25DAD" w:rsidP="00F25DAD">
            <w:pPr>
              <w:ind w:right="-79"/>
              <w:rPr>
                <w:rFonts w:ascii="Comic Sans MS" w:hAnsi="Comic Sans MS"/>
                <w:sz w:val="20"/>
                <w:szCs w:val="20"/>
              </w:rPr>
            </w:pPr>
          </w:p>
          <w:p w14:paraId="5B85F2A4" w14:textId="77777777" w:rsidR="00F25DAD" w:rsidRPr="00C66B1A" w:rsidRDefault="00F25DAD" w:rsidP="00F25DAD">
            <w:pPr>
              <w:rPr>
                <w:sz w:val="20"/>
                <w:szCs w:val="20"/>
              </w:rPr>
            </w:pPr>
          </w:p>
          <w:p w14:paraId="3CBA5E89" w14:textId="77777777" w:rsidR="00F25DAD" w:rsidRPr="00C66B1A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C98942" w14:textId="77777777" w:rsidR="00F25DAD" w:rsidRPr="00C66B1A" w:rsidRDefault="00F25DAD" w:rsidP="00F25DAD">
            <w:pPr>
              <w:rPr>
                <w:rFonts w:ascii="Comic Sans MS" w:hAnsi="Comic Sans MS"/>
                <w:sz w:val="20"/>
                <w:szCs w:val="20"/>
              </w:rPr>
            </w:pPr>
            <w:r w:rsidRPr="00C66B1A">
              <w:rPr>
                <w:rFonts w:ascii="Comic Sans MS" w:hAnsi="Comic Sans MS"/>
                <w:sz w:val="20"/>
                <w:szCs w:val="20"/>
              </w:rPr>
              <w:t>Return the books and the signed log on Friday.</w:t>
            </w:r>
          </w:p>
          <w:p w14:paraId="52A37A7F" w14:textId="77777777" w:rsidR="00F65AC0" w:rsidRPr="00C66B1A" w:rsidRDefault="00F65AC0" w:rsidP="00F25DA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9F4BF3" w14:textId="77777777" w:rsidR="00F65AC0" w:rsidRPr="00962081" w:rsidRDefault="00F65AC0" w:rsidP="00F25DAD">
            <w:pPr>
              <w:rPr>
                <w:sz w:val="36"/>
                <w:szCs w:val="36"/>
              </w:rPr>
            </w:pPr>
            <w:r w:rsidRPr="00C66B1A">
              <w:rPr>
                <w:rFonts w:ascii="Comic Sans MS" w:hAnsi="Comic Sans MS"/>
                <w:sz w:val="20"/>
                <w:szCs w:val="20"/>
              </w:rPr>
              <w:t>When you fill up your log (25 books) you will get to go to lunch bunch (eat in the classroom)on Friday.</w:t>
            </w:r>
          </w:p>
        </w:tc>
        <w:tc>
          <w:tcPr>
            <w:tcW w:w="3850" w:type="dxa"/>
            <w:shd w:val="clear" w:color="auto" w:fill="auto"/>
          </w:tcPr>
          <w:p w14:paraId="4E31A61B" w14:textId="77777777" w:rsidR="00F65AC0" w:rsidRDefault="00F65AC0" w:rsidP="00F25DA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C6719D" wp14:editId="10015C32">
                  <wp:extent cx="409575" cy="285750"/>
                  <wp:effectExtent l="0" t="0" r="9525" b="0"/>
                  <wp:docPr id="1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F3A9A92" wp14:editId="2648938E">
                  <wp:extent cx="409575" cy="285750"/>
                  <wp:effectExtent l="0" t="0" r="9525" b="0"/>
                  <wp:docPr id="1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51711F" wp14:editId="546D977D">
                  <wp:extent cx="409575" cy="2857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597F77" wp14:editId="037B9EAC">
                  <wp:extent cx="409575" cy="285750"/>
                  <wp:effectExtent l="0" t="0" r="9525" b="0"/>
                  <wp:docPr id="2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1BE4B2C" w14:textId="77777777" w:rsidR="00F25DAD" w:rsidRPr="00F65AC0" w:rsidRDefault="00F25DAD" w:rsidP="00F25DAD">
            <w:pPr>
              <w:rPr>
                <w:rFonts w:ascii="Comic Sans MS" w:hAnsi="Comic Sans MS"/>
                <w:sz w:val="28"/>
                <w:szCs w:val="28"/>
              </w:rPr>
            </w:pPr>
            <w:r w:rsidRPr="00D22AD8">
              <w:rPr>
                <w:rFonts w:ascii="Century Gothic" w:hAnsi="Century Gothic"/>
                <w:b/>
              </w:rPr>
              <w:t>Take the 5-A-Day Challenge!</w:t>
            </w:r>
          </w:p>
          <w:p w14:paraId="5C56D05E" w14:textId="77777777" w:rsidR="00F25DAD" w:rsidRPr="00940DAB" w:rsidRDefault="00F25DAD" w:rsidP="00F25DAD">
            <w:pPr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098489E2" w14:textId="77777777" w:rsidR="00F25DAD" w:rsidRPr="00940DAB" w:rsidRDefault="00F25DAD" w:rsidP="00F25DAD">
            <w:pPr>
              <w:ind w:right="-145"/>
              <w:rPr>
                <w:rFonts w:ascii="Century Gothic" w:hAnsi="Century Gothic"/>
                <w:sz w:val="26"/>
                <w:szCs w:val="26"/>
              </w:rPr>
            </w:pPr>
            <w:r w:rsidRPr="00940DAB">
              <w:rPr>
                <w:rFonts w:ascii="Century Gothic" w:hAnsi="Century Gothic"/>
                <w:sz w:val="26"/>
                <w:szCs w:val="26"/>
              </w:rPr>
              <w:t xml:space="preserve">Use the chart sent home to keep track of the fruits and vegetables eaten for six days in a row. </w:t>
            </w:r>
          </w:p>
          <w:p w14:paraId="3CAA4D83" w14:textId="77777777" w:rsidR="00F25DAD" w:rsidRPr="00962081" w:rsidRDefault="00F25DAD" w:rsidP="00F25DA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6C6C6D15" w14:textId="77777777" w:rsidR="00F25DAD" w:rsidRDefault="00F25DAD" w:rsidP="00F25DAD">
            <w:pPr>
              <w:ind w:right="-140"/>
              <w:rPr>
                <w:rFonts w:ascii="Century Gothic" w:hAnsi="Century Gothic"/>
                <w:sz w:val="26"/>
                <w:szCs w:val="26"/>
              </w:rPr>
            </w:pPr>
            <w:r w:rsidRPr="00940DAB">
              <w:rPr>
                <w:rFonts w:ascii="Century Gothic" w:hAnsi="Century Gothic"/>
                <w:sz w:val="26"/>
                <w:szCs w:val="26"/>
              </w:rPr>
              <w:t xml:space="preserve">Write down in each box what fruit or veggie you had – at home and at school. </w:t>
            </w:r>
          </w:p>
          <w:p w14:paraId="16A1BE4F" w14:textId="77777777" w:rsidR="00F25DAD" w:rsidRPr="00940DAB" w:rsidRDefault="00F25DAD" w:rsidP="00F25DA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560EA3F4" w14:textId="77777777" w:rsidR="00F25DAD" w:rsidRPr="00940DAB" w:rsidRDefault="00F25DAD" w:rsidP="00F25DAD">
            <w:pPr>
              <w:ind w:right="-14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</w:t>
            </w:r>
            <w:r w:rsidRPr="00940DAB">
              <w:rPr>
                <w:rFonts w:ascii="Century Gothic" w:hAnsi="Century Gothic"/>
                <w:sz w:val="26"/>
                <w:szCs w:val="26"/>
              </w:rPr>
              <w:t xml:space="preserve">an </w:t>
            </w:r>
            <w:r>
              <w:rPr>
                <w:rFonts w:ascii="Century Gothic" w:hAnsi="Century Gothic"/>
                <w:sz w:val="26"/>
                <w:szCs w:val="26"/>
              </w:rPr>
              <w:t xml:space="preserve">you </w:t>
            </w:r>
            <w:r w:rsidRPr="00940DAB">
              <w:rPr>
                <w:rFonts w:ascii="Century Gothic" w:hAnsi="Century Gothic"/>
                <w:sz w:val="26"/>
                <w:szCs w:val="26"/>
              </w:rPr>
              <w:t>meet the challenge?</w:t>
            </w:r>
          </w:p>
        </w:tc>
        <w:tc>
          <w:tcPr>
            <w:tcW w:w="4496" w:type="dxa"/>
            <w:shd w:val="clear" w:color="auto" w:fill="auto"/>
          </w:tcPr>
          <w:p w14:paraId="0AB4BDE2" w14:textId="77777777" w:rsidR="00F25DAD" w:rsidRPr="00573819" w:rsidRDefault="00F65AC0" w:rsidP="00F25DAD">
            <w:r>
              <w:rPr>
                <w:noProof/>
              </w:rPr>
              <w:drawing>
                <wp:inline distT="0" distB="0" distL="0" distR="0" wp14:anchorId="4A0D7ADB" wp14:editId="022EEE44">
                  <wp:extent cx="409575" cy="285750"/>
                  <wp:effectExtent l="0" t="0" r="9525" b="0"/>
                  <wp:docPr id="22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D775DD9" wp14:editId="4758420C">
                  <wp:extent cx="409575" cy="285750"/>
                  <wp:effectExtent l="0" t="0" r="9525" b="0"/>
                  <wp:docPr id="2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E52C57" w14:textId="77777777" w:rsidR="00F25DAD" w:rsidRPr="00F155CB" w:rsidRDefault="00F25DAD" w:rsidP="00F25DAD">
            <w:pPr>
              <w:pStyle w:val="Default"/>
              <w:rPr>
                <w:rFonts w:ascii="Centaur" w:hAnsi="Centaur"/>
                <w:b/>
                <w:i/>
                <w:sz w:val="28"/>
                <w:szCs w:val="28"/>
              </w:rPr>
            </w:pPr>
            <w:r w:rsidRPr="00F155CB">
              <w:rPr>
                <w:rFonts w:ascii="Centaur" w:hAnsi="Centaur"/>
                <w:b/>
                <w:i/>
                <w:sz w:val="28"/>
                <w:szCs w:val="28"/>
              </w:rPr>
              <w:t xml:space="preserve">Solve the following word problem by drawing a picture and </w:t>
            </w:r>
            <w:r w:rsidRPr="00AC5F83">
              <w:rPr>
                <w:rFonts w:ascii="Centaur" w:hAnsi="Centaur"/>
                <w:b/>
                <w:i/>
                <w:sz w:val="28"/>
                <w:szCs w:val="28"/>
                <w:u w:val="single"/>
              </w:rPr>
              <w:t>using a part-part-whole chart</w:t>
            </w:r>
            <w:r w:rsidRPr="00F155CB">
              <w:rPr>
                <w:rFonts w:ascii="Centaur" w:hAnsi="Centaur"/>
                <w:b/>
                <w:i/>
                <w:sz w:val="28"/>
                <w:szCs w:val="28"/>
              </w:rPr>
              <w:t xml:space="preserve">. </w:t>
            </w:r>
          </w:p>
          <w:p w14:paraId="3CE2EA03" w14:textId="77777777" w:rsidR="00F25DAD" w:rsidRPr="00F155CB" w:rsidRDefault="00F25DAD" w:rsidP="00F25DAD">
            <w:pPr>
              <w:pStyle w:val="Default"/>
              <w:rPr>
                <w:rFonts w:ascii="Centaur" w:hAnsi="Centaur"/>
                <w:i/>
                <w:sz w:val="10"/>
                <w:szCs w:val="10"/>
              </w:rPr>
            </w:pPr>
          </w:p>
          <w:p w14:paraId="683837D9" w14:textId="77777777" w:rsidR="00F25DAD" w:rsidRPr="00C13BA1" w:rsidRDefault="00F25DAD" w:rsidP="00F25DAD">
            <w:pPr>
              <w:pStyle w:val="Default"/>
              <w:rPr>
                <w:i/>
                <w:sz w:val="32"/>
                <w:szCs w:val="32"/>
              </w:rPr>
            </w:pPr>
            <w:r>
              <w:rPr>
                <w:rFonts w:ascii="Centaur" w:hAnsi="Centaur"/>
                <w:sz w:val="28"/>
                <w:szCs w:val="28"/>
              </w:rPr>
              <w:t>M</w:t>
            </w:r>
            <w:r w:rsidR="00F65AC0">
              <w:rPr>
                <w:rFonts w:ascii="Centaur" w:hAnsi="Centaur"/>
                <w:sz w:val="28"/>
                <w:szCs w:val="28"/>
              </w:rPr>
              <w:t>aria</w:t>
            </w:r>
            <w:r w:rsidRPr="00F155CB">
              <w:rPr>
                <w:rFonts w:ascii="Centaur" w:hAnsi="Centaur"/>
                <w:sz w:val="28"/>
                <w:szCs w:val="28"/>
              </w:rPr>
              <w:t xml:space="preserve"> practiced singing for 10 minutes for the holiday musical. After taking a break, she practiced for some more minutes. The next day she told Mrs. White that she practiced singing for a total of 15 minutes. How many minutes did she practice singing after her break?</w:t>
            </w:r>
          </w:p>
        </w:tc>
      </w:tr>
    </w:tbl>
    <w:p w14:paraId="192AD56B" w14:textId="77777777" w:rsidR="00B943C1" w:rsidRPr="00F155CB" w:rsidRDefault="00940DA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477AB2" w:rsidRPr="00F155CB">
        <w:rPr>
          <w:b/>
          <w:sz w:val="28"/>
          <w:szCs w:val="28"/>
        </w:rPr>
        <w:t xml:space="preserve">Due Date: </w:t>
      </w:r>
      <w:r w:rsidR="00F65AC0">
        <w:rPr>
          <w:b/>
          <w:sz w:val="28"/>
          <w:szCs w:val="28"/>
        </w:rPr>
        <w:t>Friday</w:t>
      </w:r>
      <w:r w:rsidR="00AC5F83">
        <w:rPr>
          <w:b/>
          <w:sz w:val="28"/>
          <w:szCs w:val="28"/>
        </w:rPr>
        <w:t>, November 1</w:t>
      </w:r>
      <w:r w:rsidR="00F65AC0">
        <w:rPr>
          <w:b/>
          <w:sz w:val="28"/>
          <w:szCs w:val="28"/>
        </w:rPr>
        <w:t>5</w:t>
      </w:r>
      <w:r w:rsidR="00D86302" w:rsidRPr="00F155CB">
        <w:rPr>
          <w:b/>
          <w:sz w:val="28"/>
          <w:szCs w:val="28"/>
        </w:rPr>
        <w:t xml:space="preserve">. </w:t>
      </w:r>
    </w:p>
    <w:sectPr w:rsidR="00B943C1" w:rsidRPr="00F155CB" w:rsidSect="008C4768">
      <w:pgSz w:w="12240" w:h="15840"/>
      <w:pgMar w:top="288" w:right="216" w:bottom="288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E19"/>
    <w:multiLevelType w:val="hybridMultilevel"/>
    <w:tmpl w:val="253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3D39"/>
    <w:multiLevelType w:val="hybridMultilevel"/>
    <w:tmpl w:val="EB804EF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31CB"/>
    <w:multiLevelType w:val="hybridMultilevel"/>
    <w:tmpl w:val="F096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A47"/>
    <w:multiLevelType w:val="hybridMultilevel"/>
    <w:tmpl w:val="CC70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0E3F"/>
    <w:multiLevelType w:val="hybridMultilevel"/>
    <w:tmpl w:val="16484F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255E6"/>
    <w:multiLevelType w:val="hybridMultilevel"/>
    <w:tmpl w:val="F4B8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74BF"/>
    <w:multiLevelType w:val="hybridMultilevel"/>
    <w:tmpl w:val="EE2A7DA8"/>
    <w:lvl w:ilvl="0" w:tplc="D9FE6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05126"/>
    <w:multiLevelType w:val="hybridMultilevel"/>
    <w:tmpl w:val="56821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D3B97"/>
    <w:multiLevelType w:val="hybridMultilevel"/>
    <w:tmpl w:val="BEA69508"/>
    <w:lvl w:ilvl="0" w:tplc="D474E91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90738"/>
    <w:multiLevelType w:val="hybridMultilevel"/>
    <w:tmpl w:val="3BCA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D6C6E"/>
    <w:multiLevelType w:val="hybridMultilevel"/>
    <w:tmpl w:val="402C3F06"/>
    <w:lvl w:ilvl="0" w:tplc="5ECEA0EA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30F2E"/>
    <w:rsid w:val="00031DF3"/>
    <w:rsid w:val="00042D69"/>
    <w:rsid w:val="000438D6"/>
    <w:rsid w:val="000610C2"/>
    <w:rsid w:val="000624BF"/>
    <w:rsid w:val="00071291"/>
    <w:rsid w:val="0007506E"/>
    <w:rsid w:val="00083A24"/>
    <w:rsid w:val="0009079C"/>
    <w:rsid w:val="000A3A8E"/>
    <w:rsid w:val="000B1486"/>
    <w:rsid w:val="000D6EC5"/>
    <w:rsid w:val="000E6056"/>
    <w:rsid w:val="000E71D2"/>
    <w:rsid w:val="001049F9"/>
    <w:rsid w:val="001261BC"/>
    <w:rsid w:val="001435D4"/>
    <w:rsid w:val="00153034"/>
    <w:rsid w:val="0017383D"/>
    <w:rsid w:val="001B69DB"/>
    <w:rsid w:val="001C5A24"/>
    <w:rsid w:val="001C5AE8"/>
    <w:rsid w:val="001E6B0C"/>
    <w:rsid w:val="001F0A30"/>
    <w:rsid w:val="001F0E4E"/>
    <w:rsid w:val="001F6FCA"/>
    <w:rsid w:val="001F7FEB"/>
    <w:rsid w:val="00201874"/>
    <w:rsid w:val="00220C78"/>
    <w:rsid w:val="0022502F"/>
    <w:rsid w:val="0022782D"/>
    <w:rsid w:val="00251D40"/>
    <w:rsid w:val="0026610A"/>
    <w:rsid w:val="00280637"/>
    <w:rsid w:val="00286B27"/>
    <w:rsid w:val="002E636B"/>
    <w:rsid w:val="002E6A13"/>
    <w:rsid w:val="00306C8C"/>
    <w:rsid w:val="00320B5F"/>
    <w:rsid w:val="003301FA"/>
    <w:rsid w:val="00336C53"/>
    <w:rsid w:val="00370D10"/>
    <w:rsid w:val="00385A15"/>
    <w:rsid w:val="003A09A7"/>
    <w:rsid w:val="003D0263"/>
    <w:rsid w:val="003E037F"/>
    <w:rsid w:val="003E2753"/>
    <w:rsid w:val="003E7952"/>
    <w:rsid w:val="00416A02"/>
    <w:rsid w:val="00454898"/>
    <w:rsid w:val="00460607"/>
    <w:rsid w:val="00477AB2"/>
    <w:rsid w:val="00485F1B"/>
    <w:rsid w:val="0048628D"/>
    <w:rsid w:val="004B128D"/>
    <w:rsid w:val="004C2EAA"/>
    <w:rsid w:val="004C4313"/>
    <w:rsid w:val="004E0C2C"/>
    <w:rsid w:val="004E6F82"/>
    <w:rsid w:val="004F18EF"/>
    <w:rsid w:val="0050782C"/>
    <w:rsid w:val="00532A82"/>
    <w:rsid w:val="005538CA"/>
    <w:rsid w:val="00573819"/>
    <w:rsid w:val="0058041D"/>
    <w:rsid w:val="00597461"/>
    <w:rsid w:val="005B7C3C"/>
    <w:rsid w:val="005F1080"/>
    <w:rsid w:val="00606A1B"/>
    <w:rsid w:val="00607792"/>
    <w:rsid w:val="006225DF"/>
    <w:rsid w:val="006812FA"/>
    <w:rsid w:val="00683ABD"/>
    <w:rsid w:val="00686DA6"/>
    <w:rsid w:val="00692721"/>
    <w:rsid w:val="006A23BE"/>
    <w:rsid w:val="006D0DB3"/>
    <w:rsid w:val="006E3E2A"/>
    <w:rsid w:val="006F41B1"/>
    <w:rsid w:val="006F651B"/>
    <w:rsid w:val="007239A1"/>
    <w:rsid w:val="007519CC"/>
    <w:rsid w:val="00794D0A"/>
    <w:rsid w:val="00796983"/>
    <w:rsid w:val="007A26B8"/>
    <w:rsid w:val="007A584D"/>
    <w:rsid w:val="007D3F38"/>
    <w:rsid w:val="007F263F"/>
    <w:rsid w:val="00827131"/>
    <w:rsid w:val="00885BCD"/>
    <w:rsid w:val="0089721D"/>
    <w:rsid w:val="008B62C3"/>
    <w:rsid w:val="008C4768"/>
    <w:rsid w:val="008C52D4"/>
    <w:rsid w:val="008C6BF7"/>
    <w:rsid w:val="0090335A"/>
    <w:rsid w:val="00911A17"/>
    <w:rsid w:val="00934555"/>
    <w:rsid w:val="00940DAB"/>
    <w:rsid w:val="009417BC"/>
    <w:rsid w:val="009545E8"/>
    <w:rsid w:val="00957222"/>
    <w:rsid w:val="00962081"/>
    <w:rsid w:val="009764E4"/>
    <w:rsid w:val="009805AB"/>
    <w:rsid w:val="00980DD7"/>
    <w:rsid w:val="00984284"/>
    <w:rsid w:val="009A03CE"/>
    <w:rsid w:val="009A2C6B"/>
    <w:rsid w:val="009B20C2"/>
    <w:rsid w:val="009B66B4"/>
    <w:rsid w:val="009C6E47"/>
    <w:rsid w:val="009C6ED2"/>
    <w:rsid w:val="009C7C8D"/>
    <w:rsid w:val="009D0BE8"/>
    <w:rsid w:val="009D18BF"/>
    <w:rsid w:val="009F4F2C"/>
    <w:rsid w:val="009F7824"/>
    <w:rsid w:val="00A00E42"/>
    <w:rsid w:val="00A135B3"/>
    <w:rsid w:val="00A27CB9"/>
    <w:rsid w:val="00A6019C"/>
    <w:rsid w:val="00A614E2"/>
    <w:rsid w:val="00A851D7"/>
    <w:rsid w:val="00A86152"/>
    <w:rsid w:val="00A87CBE"/>
    <w:rsid w:val="00A97926"/>
    <w:rsid w:val="00AB2EF5"/>
    <w:rsid w:val="00AC526D"/>
    <w:rsid w:val="00AC5F83"/>
    <w:rsid w:val="00AD74A1"/>
    <w:rsid w:val="00AF1BDB"/>
    <w:rsid w:val="00B10EDE"/>
    <w:rsid w:val="00B44154"/>
    <w:rsid w:val="00B46DF6"/>
    <w:rsid w:val="00B4746C"/>
    <w:rsid w:val="00B52411"/>
    <w:rsid w:val="00B56A55"/>
    <w:rsid w:val="00B745B9"/>
    <w:rsid w:val="00B74F85"/>
    <w:rsid w:val="00B77005"/>
    <w:rsid w:val="00B943C1"/>
    <w:rsid w:val="00B95902"/>
    <w:rsid w:val="00BA7D41"/>
    <w:rsid w:val="00BB2446"/>
    <w:rsid w:val="00BE2079"/>
    <w:rsid w:val="00BF123D"/>
    <w:rsid w:val="00C13BA1"/>
    <w:rsid w:val="00C14A5A"/>
    <w:rsid w:val="00C216CA"/>
    <w:rsid w:val="00C60A5B"/>
    <w:rsid w:val="00C65638"/>
    <w:rsid w:val="00C66B1A"/>
    <w:rsid w:val="00C83F30"/>
    <w:rsid w:val="00C93B81"/>
    <w:rsid w:val="00C95E93"/>
    <w:rsid w:val="00CA1B88"/>
    <w:rsid w:val="00CB7657"/>
    <w:rsid w:val="00CC7116"/>
    <w:rsid w:val="00D13EC8"/>
    <w:rsid w:val="00D22AD8"/>
    <w:rsid w:val="00D4639A"/>
    <w:rsid w:val="00D61A47"/>
    <w:rsid w:val="00D85D17"/>
    <w:rsid w:val="00D86302"/>
    <w:rsid w:val="00DB57DD"/>
    <w:rsid w:val="00DD5F3E"/>
    <w:rsid w:val="00DE70D3"/>
    <w:rsid w:val="00DF262F"/>
    <w:rsid w:val="00DF4B6C"/>
    <w:rsid w:val="00DF751E"/>
    <w:rsid w:val="00E31B4F"/>
    <w:rsid w:val="00E66262"/>
    <w:rsid w:val="00E92B02"/>
    <w:rsid w:val="00ED0A83"/>
    <w:rsid w:val="00ED2DBA"/>
    <w:rsid w:val="00ED6AE8"/>
    <w:rsid w:val="00EF4085"/>
    <w:rsid w:val="00F06E21"/>
    <w:rsid w:val="00F155CB"/>
    <w:rsid w:val="00F25DAD"/>
    <w:rsid w:val="00F57845"/>
    <w:rsid w:val="00F65AC0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14496"/>
  <w15:docId w15:val="{CE728706-9DE6-4816-A8D9-021AC8B6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62F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22502F"/>
  </w:style>
  <w:style w:type="character" w:styleId="FollowedHyperlink">
    <w:name w:val="FollowedHyperlink"/>
    <w:basedOn w:val="DefaultParagraphFont"/>
    <w:uiPriority w:val="99"/>
    <w:semiHidden/>
    <w:unhideWhenUsed/>
    <w:rsid w:val="00940DA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5E470-F209-4A43-9FEA-9C48C33A4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D945D-3DE4-4DF2-9312-1FA38D581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CFA1B-7D97-4D35-8DBC-560A6F2D8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Higgins</dc:creator>
  <cp:lastModifiedBy>Donna Grecko</cp:lastModifiedBy>
  <cp:revision>7</cp:revision>
  <cp:lastPrinted>2018-11-08T12:24:00Z</cp:lastPrinted>
  <dcterms:created xsi:type="dcterms:W3CDTF">2019-11-08T18:45:00Z</dcterms:created>
  <dcterms:modified xsi:type="dcterms:W3CDTF">2019-11-08T19:02:00Z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