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8906" w14:textId="77777777" w:rsidR="00683ABD" w:rsidRDefault="00683ABD" w:rsidP="00683ABD">
      <w:r>
        <w:t>Name________________________________________________________________</w:t>
      </w:r>
    </w:p>
    <w:p w14:paraId="29D26E51" w14:textId="77777777" w:rsidR="00683ABD" w:rsidRDefault="00C95D88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490A" wp14:editId="1A10CBBE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3F9D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72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Iwze9i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4F9F7" wp14:editId="69D62636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1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C54D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A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B3qagA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4C945" wp14:editId="1C2A4C3D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17E1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B706B" wp14:editId="3AD46B73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00CC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08DEE9AD" w14:textId="77777777" w:rsidR="00683ABD" w:rsidRPr="00A45E41" w:rsidRDefault="00C95D88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AE58F" wp14:editId="42B55D1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7361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6AB759ED" w14:textId="77777777" w:rsidR="00683ABD" w:rsidRDefault="00683ABD" w:rsidP="00683ABD"/>
    <w:p w14:paraId="1701CF43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6B27B6">
        <w:rPr>
          <w:i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 w:rsidRPr="006B27B6">
        <w:rPr>
          <w:i/>
        </w:rPr>
        <w:t xml:space="preserve"> It is okay to go above and beyond to earn more stars!</w:t>
      </w:r>
    </w:p>
    <w:p w14:paraId="3B7901FA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X="-185" w:tblpY="108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3717"/>
        <w:gridCol w:w="3717"/>
      </w:tblGrid>
      <w:tr w:rsidR="009B20C2" w14:paraId="2AD3DF46" w14:textId="77777777" w:rsidTr="006B27B6">
        <w:trPr>
          <w:trHeight w:val="3410"/>
        </w:trPr>
        <w:tc>
          <w:tcPr>
            <w:tcW w:w="3902" w:type="dxa"/>
            <w:shd w:val="clear" w:color="auto" w:fill="auto"/>
          </w:tcPr>
          <w:p w14:paraId="2C4D95FC" w14:textId="77777777" w:rsidR="005B7C3C" w:rsidRDefault="009B20C2" w:rsidP="00637B1E">
            <w:r>
              <w:rPr>
                <w:noProof/>
              </w:rPr>
              <w:drawing>
                <wp:inline distT="0" distB="0" distL="0" distR="0" wp14:anchorId="57EA5DD1" wp14:editId="551DFD02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7FA6EF" w14:textId="77777777" w:rsidR="00953A73" w:rsidRDefault="00953A73" w:rsidP="00637B1E"/>
          <w:p w14:paraId="3733F61E" w14:textId="77777777" w:rsidR="005B7C3C" w:rsidRPr="005B7C3C" w:rsidRDefault="00953A73" w:rsidP="00637B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not learned all 200 first grade sight words, practice your sight words e</w:t>
            </w:r>
            <w:r w:rsidR="00CD237A">
              <w:rPr>
                <w:rFonts w:ascii="Comic Sans MS" w:hAnsi="Comic Sans MS"/>
              </w:rPr>
              <w:t xml:space="preserve">ach day. </w:t>
            </w:r>
          </w:p>
        </w:tc>
        <w:tc>
          <w:tcPr>
            <w:tcW w:w="3717" w:type="dxa"/>
            <w:shd w:val="clear" w:color="auto" w:fill="auto"/>
          </w:tcPr>
          <w:p w14:paraId="5F75A7D3" w14:textId="77777777" w:rsidR="009B20C2" w:rsidRPr="00144113" w:rsidRDefault="009B20C2" w:rsidP="00637B1E">
            <w:r w:rsidRPr="00144113">
              <w:rPr>
                <w:noProof/>
                <w:sz w:val="22"/>
                <w:szCs w:val="22"/>
              </w:rPr>
              <w:drawing>
                <wp:inline distT="0" distB="0" distL="0" distR="0" wp14:anchorId="7A8006A5" wp14:editId="1C8BEEBD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B43C11" w14:textId="77777777" w:rsidR="001049F9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Use the doubles and near doubles strategies to solve these facts:</w:t>
            </w:r>
          </w:p>
          <w:p w14:paraId="00714008" w14:textId="77777777" w:rsidR="00144113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2+2=___ 2+3=___</w:t>
            </w:r>
          </w:p>
          <w:p w14:paraId="13B21CF2" w14:textId="77777777" w:rsidR="00144113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3+3=___ 3+4=___</w:t>
            </w:r>
          </w:p>
          <w:p w14:paraId="330D1F92" w14:textId="77777777" w:rsidR="00144113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4+4=___ 4+5=___</w:t>
            </w:r>
          </w:p>
          <w:p w14:paraId="1980F71A" w14:textId="77777777" w:rsidR="00144113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5+5=___ 5+6=___</w:t>
            </w:r>
          </w:p>
          <w:p w14:paraId="03944E1E" w14:textId="77777777" w:rsidR="00144113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6+6=___ 6+7=___</w:t>
            </w:r>
          </w:p>
          <w:p w14:paraId="6B85906D" w14:textId="77777777" w:rsidR="00144113" w:rsidRPr="006D0E45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7+7=___ 7+8=___</w:t>
            </w:r>
          </w:p>
          <w:p w14:paraId="7E029EA4" w14:textId="77777777" w:rsidR="00144113" w:rsidRDefault="00144113" w:rsidP="00637B1E">
            <w:pPr>
              <w:rPr>
                <w:rFonts w:ascii="Comic Sans MS" w:hAnsi="Comic Sans MS"/>
                <w:sz w:val="20"/>
                <w:szCs w:val="20"/>
              </w:rPr>
            </w:pPr>
            <w:r w:rsidRPr="006D0E45">
              <w:rPr>
                <w:rFonts w:ascii="Comic Sans MS" w:hAnsi="Comic Sans MS"/>
                <w:sz w:val="20"/>
                <w:szCs w:val="20"/>
              </w:rPr>
              <w:t>8+8=___ 8+9=___</w:t>
            </w:r>
          </w:p>
          <w:p w14:paraId="458CF788" w14:textId="77777777" w:rsidR="006D0E45" w:rsidRPr="00144113" w:rsidRDefault="006D0E45" w:rsidP="00637B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pattern do you notice? Discuss.</w:t>
            </w:r>
          </w:p>
        </w:tc>
        <w:tc>
          <w:tcPr>
            <w:tcW w:w="3717" w:type="dxa"/>
            <w:shd w:val="clear" w:color="auto" w:fill="auto"/>
          </w:tcPr>
          <w:p w14:paraId="4C010348" w14:textId="77777777" w:rsidR="009B20C2" w:rsidRDefault="009B20C2" w:rsidP="00637B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5299CF" wp14:editId="5EE3692C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27B6">
              <w:rPr>
                <w:noProof/>
              </w:rPr>
              <w:drawing>
                <wp:inline distT="0" distB="0" distL="0" distR="0" wp14:anchorId="5546A80E" wp14:editId="12AA1095">
                  <wp:extent cx="409575" cy="285750"/>
                  <wp:effectExtent l="0" t="0" r="952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E7CA0E" w14:textId="77777777" w:rsidR="00CD237A" w:rsidRPr="006B27B6" w:rsidRDefault="00CD237A" w:rsidP="00637B1E">
            <w:pPr>
              <w:rPr>
                <w:rFonts w:ascii="Comic Sans MS" w:hAnsi="Comic Sans MS"/>
                <w:noProof/>
              </w:rPr>
            </w:pPr>
            <w:r w:rsidRPr="006B27B6">
              <w:rPr>
                <w:rFonts w:ascii="Comic Sans MS" w:hAnsi="Comic Sans MS"/>
                <w:noProof/>
              </w:rPr>
              <w:t>Curl up and read at least three books this week to a parent. Don’t forget to add them to your reading log!</w:t>
            </w:r>
          </w:p>
          <w:p w14:paraId="203F6051" w14:textId="77777777" w:rsidR="006B27B6" w:rsidRDefault="006B27B6" w:rsidP="006B27B6">
            <w:pPr>
              <w:rPr>
                <w:rFonts w:ascii="Comic Sans MS" w:hAnsi="Comic Sans MS"/>
              </w:rPr>
            </w:pPr>
          </w:p>
          <w:p w14:paraId="3A5EC61D" w14:textId="77777777" w:rsidR="006B27B6" w:rsidRPr="006B27B6" w:rsidRDefault="006B27B6" w:rsidP="006B27B6">
            <w:pPr>
              <w:rPr>
                <w:rFonts w:ascii="Comic Sans MS" w:hAnsi="Comic Sans MS"/>
                <w:sz w:val="20"/>
                <w:szCs w:val="20"/>
              </w:rPr>
            </w:pPr>
            <w:r w:rsidRPr="006B27B6">
              <w:rPr>
                <w:rFonts w:ascii="Comic Sans MS" w:hAnsi="Comic Sans MS"/>
                <w:sz w:val="20"/>
                <w:szCs w:val="20"/>
              </w:rPr>
              <w:t xml:space="preserve">Remember: Every time you fill up your reading log you get to eat lunch in the class on Fridays. We call it Lunch Bunch! </w:t>
            </w:r>
          </w:p>
          <w:p w14:paraId="60E31356" w14:textId="77777777" w:rsidR="006B27B6" w:rsidRPr="00CD237A" w:rsidRDefault="006B27B6" w:rsidP="00637B1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69AB0E" w14:textId="77777777" w:rsidR="009B20C2" w:rsidRPr="00573819" w:rsidRDefault="009B20C2" w:rsidP="00637B1E">
            <w:pPr>
              <w:jc w:val="center"/>
            </w:pPr>
          </w:p>
        </w:tc>
      </w:tr>
      <w:tr w:rsidR="009B20C2" w14:paraId="3EBCCE62" w14:textId="77777777" w:rsidTr="00637B1E">
        <w:trPr>
          <w:trHeight w:val="2871"/>
        </w:trPr>
        <w:tc>
          <w:tcPr>
            <w:tcW w:w="3902" w:type="dxa"/>
            <w:shd w:val="clear" w:color="auto" w:fill="auto"/>
          </w:tcPr>
          <w:p w14:paraId="1D295A33" w14:textId="77777777" w:rsidR="00637B1E" w:rsidRDefault="00637B1E" w:rsidP="00637B1E">
            <w:pPr>
              <w:rPr>
                <w:rFonts w:ascii="Constantia" w:hAnsi="Constantia"/>
              </w:rPr>
            </w:pPr>
            <w:r w:rsidRPr="00DF262F">
              <w:rPr>
                <w:noProof/>
              </w:rPr>
              <w:drawing>
                <wp:inline distT="0" distB="0" distL="0" distR="0" wp14:anchorId="1E1CF04A" wp14:editId="573AFAF5">
                  <wp:extent cx="409575" cy="285750"/>
                  <wp:effectExtent l="0" t="0" r="952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3F9D">
              <w:rPr>
                <w:rFonts w:ascii="Constantia" w:hAnsi="Constantia"/>
              </w:rPr>
              <w:t>ONLINE PRACTICE</w:t>
            </w:r>
          </w:p>
          <w:p w14:paraId="567611DF" w14:textId="77777777" w:rsidR="00637B1E" w:rsidRPr="00D63416" w:rsidRDefault="00637B1E" w:rsidP="00637B1E">
            <w:pPr>
              <w:rPr>
                <w:rFonts w:ascii="Constantia" w:hAnsi="Constantia"/>
                <w:sz w:val="8"/>
                <w:szCs w:val="8"/>
              </w:rPr>
            </w:pPr>
          </w:p>
          <w:p w14:paraId="0A986C76" w14:textId="77777777" w:rsidR="00637B1E" w:rsidRPr="00637B1E" w:rsidRDefault="00637B1E" w:rsidP="00637B1E">
            <w:pPr>
              <w:rPr>
                <w:rFonts w:ascii="Constantia" w:hAnsi="Constantia"/>
              </w:rPr>
            </w:pPr>
            <w:r w:rsidRPr="00637B1E">
              <w:rPr>
                <w:rFonts w:ascii="Constantia" w:hAnsi="Constantia"/>
              </w:rPr>
              <w:t>Choose one:</w:t>
            </w:r>
          </w:p>
          <w:p w14:paraId="1485932E" w14:textId="77777777" w:rsidR="00637B1E" w:rsidRPr="00637B1E" w:rsidRDefault="00637B1E" w:rsidP="00637B1E">
            <w:pPr>
              <w:rPr>
                <w:rFonts w:ascii="Constantia" w:hAnsi="Constantia"/>
              </w:rPr>
            </w:pPr>
          </w:p>
          <w:p w14:paraId="636C1AE9" w14:textId="77777777" w:rsidR="00637B1E" w:rsidRPr="00637B1E" w:rsidRDefault="00637B1E" w:rsidP="00637B1E">
            <w:pPr>
              <w:pStyle w:val="ListParagraph"/>
              <w:numPr>
                <w:ilvl w:val="0"/>
                <w:numId w:val="12"/>
              </w:numPr>
              <w:ind w:left="472" w:right="-120"/>
              <w:rPr>
                <w:rFonts w:ascii="Constantia" w:hAnsi="Constantia"/>
                <w:noProof/>
              </w:rPr>
            </w:pPr>
            <w:r w:rsidRPr="00637B1E">
              <w:rPr>
                <w:rFonts w:ascii="Constantia" w:hAnsi="Constantia"/>
                <w:noProof/>
              </w:rPr>
              <w:t xml:space="preserve">Read at least two books on </w:t>
            </w:r>
            <w:r w:rsidRPr="00637B1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Raz</w:t>
            </w:r>
            <w:r w:rsidRPr="00637B1E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Pr="00637B1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Kids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dgrecko</w:t>
            </w:r>
            <w:proofErr w:type="spellEnd"/>
            <w:r w:rsidRPr="00637B1E">
              <w:rPr>
                <w:rFonts w:ascii="Constantia" w:hAnsi="Constantia"/>
                <w:noProof/>
              </w:rPr>
              <w:t>).</w:t>
            </w:r>
          </w:p>
          <w:p w14:paraId="45513642" w14:textId="77777777" w:rsidR="00637B1E" w:rsidRPr="00637B1E" w:rsidRDefault="00637B1E" w:rsidP="00637B1E">
            <w:pPr>
              <w:pStyle w:val="ListParagraph"/>
              <w:numPr>
                <w:ilvl w:val="0"/>
                <w:numId w:val="12"/>
              </w:numPr>
              <w:ind w:left="472" w:right="-120"/>
              <w:rPr>
                <w:rFonts w:ascii="Constantia" w:hAnsi="Constantia"/>
                <w:noProof/>
              </w:rPr>
            </w:pPr>
            <w:r w:rsidRPr="00637B1E">
              <w:rPr>
                <w:rFonts w:ascii="Constantia" w:hAnsi="Constantia"/>
                <w:noProof/>
              </w:rPr>
              <w:t xml:space="preserve">Complete two sessions on </w:t>
            </w:r>
            <w:r w:rsidRPr="00637B1E">
              <w:rPr>
                <w:rFonts w:ascii="Arial" w:hAnsi="Arial" w:cs="Arial"/>
                <w:b/>
                <w:noProof/>
              </w:rPr>
              <w:t>Headsprout</w:t>
            </w:r>
            <w:r w:rsidRPr="00637B1E">
              <w:rPr>
                <w:rFonts w:ascii="Arial" w:hAnsi="Arial"/>
                <w:b/>
                <w:noProof/>
              </w:rPr>
              <w:t xml:space="preserve"> (</w:t>
            </w:r>
            <w:r>
              <w:rPr>
                <w:rFonts w:ascii="Arial" w:hAnsi="Arial"/>
                <w:b/>
                <w:noProof/>
              </w:rPr>
              <w:t>dgrecko0</w:t>
            </w:r>
            <w:r w:rsidRPr="00637B1E">
              <w:rPr>
                <w:rFonts w:ascii="Constantia" w:hAnsi="Constantia"/>
                <w:noProof/>
              </w:rPr>
              <w:t>).</w:t>
            </w:r>
          </w:p>
          <w:p w14:paraId="579B651B" w14:textId="77777777" w:rsidR="00CD237A" w:rsidRPr="00637B1E" w:rsidRDefault="00637B1E" w:rsidP="00637B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37B1E">
              <w:rPr>
                <w:rFonts w:ascii="Constantia" w:hAnsi="Constantia"/>
                <w:noProof/>
              </w:rPr>
              <w:t xml:space="preserve">Complete two sessions on </w:t>
            </w:r>
            <w:r w:rsidRPr="00637B1E">
              <w:rPr>
                <w:rFonts w:ascii="Constantia" w:hAnsi="Constantia"/>
                <w:b/>
                <w:noProof/>
              </w:rPr>
              <w:t>Dreambox Learning</w:t>
            </w:r>
            <w:r w:rsidRPr="00637B1E">
              <w:rPr>
                <w:rFonts w:ascii="Constantia" w:hAnsi="Constantia"/>
                <w:noProof/>
              </w:rPr>
              <w:t xml:space="preserve"> (</w:t>
            </w:r>
            <w:r>
              <w:rPr>
                <w:rFonts w:ascii="Constantia" w:hAnsi="Constantia"/>
                <w:noProof/>
              </w:rPr>
              <w:t>47170</w:t>
            </w:r>
            <w:r w:rsidRPr="00637B1E">
              <w:rPr>
                <w:rFonts w:ascii="Constantia" w:hAnsi="Constantia"/>
                <w:noProof/>
              </w:rPr>
              <w:t>/</w:t>
            </w:r>
            <w:r>
              <w:rPr>
                <w:rFonts w:ascii="Constantia" w:hAnsi="Constantia"/>
                <w:noProof/>
              </w:rPr>
              <w:t>cats</w:t>
            </w:r>
            <w:r w:rsidRPr="00637B1E">
              <w:rPr>
                <w:rFonts w:ascii="Constantia" w:hAnsi="Constantia"/>
                <w:noProof/>
              </w:rPr>
              <w:t>).</w:t>
            </w:r>
          </w:p>
        </w:tc>
        <w:tc>
          <w:tcPr>
            <w:tcW w:w="3717" w:type="dxa"/>
            <w:shd w:val="clear" w:color="auto" w:fill="auto"/>
          </w:tcPr>
          <w:p w14:paraId="7F82A28F" w14:textId="77777777" w:rsidR="009B20C2" w:rsidRDefault="009B20C2" w:rsidP="00637B1E">
            <w:pPr>
              <w:rPr>
                <w:noProof/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0CBA6C10" wp14:editId="66D05A3B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62228104" wp14:editId="60BC72C2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6DB8" w:rsidRPr="003D0263">
              <w:rPr>
                <w:noProof/>
                <w:sz w:val="16"/>
                <w:szCs w:val="16"/>
              </w:rPr>
              <w:drawing>
                <wp:inline distT="0" distB="0" distL="0" distR="0" wp14:anchorId="388B636E" wp14:editId="56723C77">
                  <wp:extent cx="419100" cy="295275"/>
                  <wp:effectExtent l="0" t="0" r="0" b="9525"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33B6A" w14:textId="77777777" w:rsidR="001F0E4E" w:rsidRPr="00EB42FE" w:rsidRDefault="004C369E" w:rsidP="00637B1E">
            <w:r>
              <w:t>Do a puzzle with your famil</w:t>
            </w:r>
            <w:r w:rsidR="00EB42FE">
              <w:t xml:space="preserve">y. Look at the completed puzzle. What is the main idea of your puzzle? What are key details that support the main idea? (Hint: look at the individual pieces) Write about your main idea and key details using complete sentences. Have a parent check your sentences </w:t>
            </w:r>
            <w:bookmarkStart w:id="0" w:name="_GoBack"/>
            <w:bookmarkEnd w:id="0"/>
            <w:r w:rsidR="00EB42FE">
              <w:t>for correct capitalization and punctuation.</w:t>
            </w:r>
          </w:p>
        </w:tc>
        <w:tc>
          <w:tcPr>
            <w:tcW w:w="3717" w:type="dxa"/>
            <w:shd w:val="clear" w:color="auto" w:fill="auto"/>
          </w:tcPr>
          <w:p w14:paraId="7E2B27E6" w14:textId="77777777" w:rsidR="00637B1E" w:rsidRPr="00DF262F" w:rsidRDefault="00637B1E" w:rsidP="00637B1E">
            <w:r w:rsidRPr="00DF262F">
              <w:rPr>
                <w:noProof/>
              </w:rPr>
              <w:drawing>
                <wp:inline distT="0" distB="0" distL="0" distR="0" wp14:anchorId="77868256" wp14:editId="7E4306AA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*HAVE TO*</w:t>
            </w:r>
          </w:p>
          <w:p w14:paraId="58A68CF4" w14:textId="77777777" w:rsidR="00637B1E" w:rsidRPr="006B27B6" w:rsidRDefault="00637B1E" w:rsidP="00637B1E">
            <w:pPr>
              <w:ind w:right="-122"/>
              <w:rPr>
                <w:rFonts w:ascii="MV Boli" w:hAnsi="MV Boli" w:cs="MV Boli"/>
                <w:sz w:val="20"/>
                <w:szCs w:val="20"/>
              </w:rPr>
            </w:pPr>
            <w:bookmarkStart w:id="1" w:name="_Hlk23362566"/>
            <w:r w:rsidRPr="006B27B6">
              <w:rPr>
                <w:rFonts w:ascii="MV Boli" w:hAnsi="MV Boli" w:cs="MV Boli"/>
                <w:sz w:val="20"/>
                <w:szCs w:val="20"/>
              </w:rPr>
              <w:t xml:space="preserve">The focus is on open vowels </w:t>
            </w:r>
          </w:p>
          <w:p w14:paraId="087A43C9" w14:textId="77777777" w:rsidR="00637B1E" w:rsidRPr="006B27B6" w:rsidRDefault="00637B1E" w:rsidP="00637B1E">
            <w:pPr>
              <w:ind w:right="-122"/>
              <w:rPr>
                <w:rFonts w:ascii="MV Boli" w:hAnsi="MV Boli" w:cs="MV Boli"/>
                <w:sz w:val="20"/>
                <w:szCs w:val="20"/>
              </w:rPr>
            </w:pPr>
            <w:r w:rsidRPr="006B27B6">
              <w:rPr>
                <w:rFonts w:ascii="MV Boli" w:hAnsi="MV Boli" w:cs="MV Boli"/>
                <w:sz w:val="20"/>
                <w:szCs w:val="20"/>
              </w:rPr>
              <w:t>(a long vowel at the end).</w:t>
            </w:r>
          </w:p>
          <w:p w14:paraId="55873303" w14:textId="77777777" w:rsidR="009B20C2" w:rsidRPr="00477AB2" w:rsidRDefault="00637B1E" w:rsidP="00637B1E">
            <w:pPr>
              <w:rPr>
                <w:sz w:val="36"/>
                <w:szCs w:val="36"/>
              </w:rPr>
            </w:pPr>
            <w:r w:rsidRPr="006B27B6">
              <w:rPr>
                <w:rFonts w:ascii="MV Boli" w:hAnsi="MV Boli" w:cs="MV Boli"/>
                <w:sz w:val="20"/>
                <w:szCs w:val="20"/>
              </w:rPr>
              <w:t>Write sentences using all 9 words. See if you can use two or even three phonics words in one sentence.</w:t>
            </w:r>
            <w:bookmarkEnd w:id="1"/>
            <w:r w:rsidRPr="006B27B6">
              <w:rPr>
                <w:rFonts w:ascii="MV Boli" w:hAnsi="MV Boli" w:cs="MV Boli"/>
                <w:sz w:val="20"/>
                <w:szCs w:val="20"/>
              </w:rPr>
              <w:t xml:space="preserve"> Don’t forget to begin each sentence with a capital letter and use ending punctuation marks.</w:t>
            </w:r>
          </w:p>
        </w:tc>
      </w:tr>
      <w:tr w:rsidR="009B20C2" w14:paraId="7451AA93" w14:textId="77777777" w:rsidTr="00637B1E">
        <w:trPr>
          <w:trHeight w:val="4395"/>
        </w:trPr>
        <w:tc>
          <w:tcPr>
            <w:tcW w:w="3902" w:type="dxa"/>
            <w:shd w:val="clear" w:color="auto" w:fill="auto"/>
          </w:tcPr>
          <w:p w14:paraId="6C466CB3" w14:textId="77777777" w:rsidR="00953A73" w:rsidRDefault="00B16DB8" w:rsidP="00637B1E">
            <w:pPr>
              <w:rPr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6C639779" wp14:editId="43B6F691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1CD8" w:rsidRPr="00DF262F">
              <w:rPr>
                <w:noProof/>
              </w:rPr>
              <w:drawing>
                <wp:inline distT="0" distB="0" distL="0" distR="0" wp14:anchorId="5D1DEB05" wp14:editId="5FCE108E">
                  <wp:extent cx="409575" cy="285750"/>
                  <wp:effectExtent l="0" t="0" r="952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True or False?</w:t>
            </w:r>
          </w:p>
          <w:p w14:paraId="64C50CD4" w14:textId="77777777" w:rsidR="00B16DB8" w:rsidRPr="006D0E45" w:rsidRDefault="00B16DB8" w:rsidP="00637B1E">
            <w:pPr>
              <w:rPr>
                <w:b/>
                <w:sz w:val="28"/>
                <w:szCs w:val="28"/>
              </w:rPr>
            </w:pPr>
            <w:r w:rsidRPr="006D0E45">
              <w:rPr>
                <w:b/>
                <w:sz w:val="28"/>
                <w:szCs w:val="28"/>
              </w:rPr>
              <w:t>Show your work to prove your answer.</w:t>
            </w:r>
          </w:p>
          <w:p w14:paraId="768A2051" w14:textId="77777777" w:rsidR="00B16DB8" w:rsidRDefault="00B16DB8" w:rsidP="00637B1E">
            <w:pPr>
              <w:rPr>
                <w:sz w:val="28"/>
                <w:szCs w:val="28"/>
              </w:rPr>
            </w:pPr>
          </w:p>
          <w:p w14:paraId="2C06B492" w14:textId="77777777" w:rsidR="00B16DB8" w:rsidRDefault="00B16DB8" w:rsidP="00637B1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4+5=9+0</w:t>
            </w:r>
          </w:p>
          <w:p w14:paraId="184A034F" w14:textId="77777777" w:rsidR="00B16DB8" w:rsidRDefault="00B16DB8" w:rsidP="00637B1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3+3=10-4</w:t>
            </w:r>
          </w:p>
          <w:p w14:paraId="6A6D9F00" w14:textId="77777777" w:rsidR="00B16DB8" w:rsidRDefault="00B16DB8" w:rsidP="00637B1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2+3=3+2</w:t>
            </w:r>
          </w:p>
          <w:p w14:paraId="0A79B0C6" w14:textId="77777777" w:rsidR="00B16DB8" w:rsidRDefault="00B16DB8" w:rsidP="00637B1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5+6=2+7</w:t>
            </w:r>
          </w:p>
          <w:p w14:paraId="797F5360" w14:textId="77777777" w:rsidR="00B16DB8" w:rsidRDefault="00B16DB8" w:rsidP="00637B1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10-5=5+0</w:t>
            </w:r>
          </w:p>
          <w:p w14:paraId="24AE739A" w14:textId="77777777" w:rsidR="00B16DB8" w:rsidRPr="00B16DB8" w:rsidRDefault="00B16DB8" w:rsidP="00637B1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7+3=8-2</w:t>
            </w:r>
          </w:p>
        </w:tc>
        <w:tc>
          <w:tcPr>
            <w:tcW w:w="3717" w:type="dxa"/>
            <w:shd w:val="clear" w:color="auto" w:fill="auto"/>
          </w:tcPr>
          <w:p w14:paraId="539599CF" w14:textId="77777777" w:rsidR="003D0263" w:rsidRDefault="009B20C2" w:rsidP="00637B1E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7F5E0D72" wp14:editId="5636C3E7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B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637B1E" w:rsidRPr="00DF262F">
              <w:rPr>
                <w:noProof/>
              </w:rPr>
              <w:drawing>
                <wp:inline distT="0" distB="0" distL="0" distR="0" wp14:anchorId="05704A5E" wp14:editId="3FE1A8B4">
                  <wp:extent cx="409575" cy="285750"/>
                  <wp:effectExtent l="0" t="0" r="9525" b="0"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B1E">
              <w:rPr>
                <w:rFonts w:ascii="Comic Sans MS" w:hAnsi="Comic Sans MS"/>
                <w:sz w:val="28"/>
                <w:szCs w:val="28"/>
              </w:rPr>
              <w:t xml:space="preserve"> Science H.W.</w:t>
            </w:r>
          </w:p>
          <w:p w14:paraId="2D3A8340" w14:textId="77777777" w:rsidR="00637B1E" w:rsidRDefault="00637B1E" w:rsidP="00637B1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C9FB0D" w14:textId="77777777" w:rsidR="00637B1E" w:rsidRPr="00637B1E" w:rsidRDefault="00637B1E" w:rsidP="00637B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are currently studying light. Please complete the attached activity. It says it is due “tomorrow” but next Friday</w:t>
            </w:r>
            <w:r w:rsidR="006B27B6">
              <w:rPr>
                <w:rFonts w:ascii="Comic Sans MS" w:hAnsi="Comic Sans MS"/>
                <w:sz w:val="28"/>
                <w:szCs w:val="28"/>
              </w:rPr>
              <w:t xml:space="preserve"> with the H.W. is the correct date.  </w:t>
            </w:r>
            <w:r w:rsidR="006B27B6" w:rsidRPr="006B27B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B27B6">
              <w:rPr>
                <w:rFonts w:ascii="Comic Sans MS" w:hAnsi="Comic Sans MS"/>
                <w:sz w:val="28"/>
                <w:szCs w:val="28"/>
              </w:rPr>
              <w:t xml:space="preserve"> Thank you</w:t>
            </w:r>
          </w:p>
        </w:tc>
        <w:tc>
          <w:tcPr>
            <w:tcW w:w="3717" w:type="dxa"/>
            <w:shd w:val="clear" w:color="auto" w:fill="auto"/>
          </w:tcPr>
          <w:p w14:paraId="37B10288" w14:textId="77777777" w:rsidR="00A614E2" w:rsidRDefault="009B20C2" w:rsidP="00637B1E">
            <w:r>
              <w:rPr>
                <w:noProof/>
              </w:rPr>
              <w:drawing>
                <wp:inline distT="0" distB="0" distL="0" distR="0" wp14:anchorId="0E064791" wp14:editId="21F44691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3343E7B1" wp14:editId="4F1C41EC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4113">
              <w:rPr>
                <w:noProof/>
              </w:rPr>
              <w:drawing>
                <wp:inline distT="0" distB="0" distL="0" distR="0" wp14:anchorId="0A19E5A9" wp14:editId="1E8C3F97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BAE8F6" w14:textId="77777777" w:rsidR="006B27B6" w:rsidRPr="003F0FD6" w:rsidRDefault="006B27B6" w:rsidP="006B27B6">
            <w:pPr>
              <w:rPr>
                <w:rFonts w:ascii="Agency FB" w:hAnsi="Agency FB"/>
                <w:sz w:val="26"/>
                <w:szCs w:val="26"/>
              </w:rPr>
            </w:pPr>
            <w:r w:rsidRPr="001C7A3E">
              <w:rPr>
                <w:rFonts w:ascii="Agency FB" w:hAnsi="Agency FB"/>
                <w:b/>
              </w:rPr>
              <w:t>Canned Food Drive</w:t>
            </w:r>
          </w:p>
          <w:p w14:paraId="4987D8C5" w14:textId="77777777" w:rsidR="006B27B6" w:rsidRPr="00BE3F9D" w:rsidRDefault="006B27B6" w:rsidP="006B27B6">
            <w:pPr>
              <w:ind w:right="-58"/>
              <w:rPr>
                <w:rFonts w:ascii="Agency FB" w:hAnsi="Agency FB" w:cs="Curlz MT"/>
              </w:rPr>
            </w:pPr>
            <w:r w:rsidRPr="001339AC">
              <w:rPr>
                <w:rFonts w:ascii="Agency FB" w:hAnsi="Agency FB" w:cs="Curlz MT"/>
              </w:rPr>
              <w:t xml:space="preserve">Can you please help us make a difference? We’re trying to fill bags to make holiday dinners for some local families in need. </w:t>
            </w:r>
            <w:r>
              <w:rPr>
                <w:rFonts w:ascii="Agency FB" w:hAnsi="Agency FB" w:cs="Curlz MT"/>
              </w:rPr>
              <w:t xml:space="preserve"> </w:t>
            </w:r>
            <w:r w:rsidRPr="001339AC">
              <w:rPr>
                <w:rFonts w:ascii="Agency FB" w:hAnsi="Agency FB" w:cs="Helvetica"/>
                <w:color w:val="1D2129"/>
                <w:shd w:val="clear" w:color="auto" w:fill="FFFFFF"/>
              </w:rPr>
              <w:t>Items donated are ALL given to Cobb County families, please consider donating</w:t>
            </w:r>
            <w:r>
              <w:rPr>
                <w:rFonts w:ascii="Agency FB" w:hAnsi="Agency FB" w:cs="Helvetica"/>
                <w:color w:val="1D2129"/>
                <w:shd w:val="clear" w:color="auto" w:fill="FFFFFF"/>
              </w:rPr>
              <w:t xml:space="preserve">. </w:t>
            </w:r>
          </w:p>
          <w:p w14:paraId="7B93C844" w14:textId="77777777" w:rsidR="006B27B6" w:rsidRPr="00BE3F9D" w:rsidRDefault="006B27B6" w:rsidP="006B27B6">
            <w:pPr>
              <w:ind w:right="-148"/>
              <w:rPr>
                <w:rFonts w:ascii="Agency FB" w:hAnsi="Agency FB" w:cs="Curlz MT"/>
                <w:sz w:val="8"/>
                <w:szCs w:val="8"/>
              </w:rPr>
            </w:pPr>
          </w:p>
          <w:p w14:paraId="6F76DC93" w14:textId="77777777" w:rsidR="006B27B6" w:rsidRPr="00BE3F9D" w:rsidRDefault="006B27B6" w:rsidP="006B27B6">
            <w:pPr>
              <w:ind w:right="-148"/>
              <w:jc w:val="center"/>
              <w:rPr>
                <w:rFonts w:ascii="Agency FB" w:hAnsi="Agency FB" w:cs="Curlz MT"/>
                <w:b/>
              </w:rPr>
            </w:pPr>
            <w:r w:rsidRPr="00BE3F9D">
              <w:rPr>
                <w:rFonts w:ascii="Agency FB" w:hAnsi="Agency FB" w:cs="Curlz MT"/>
                <w:b/>
              </w:rPr>
              <w:t>There will be some friendly competitions between grades and within grade levels.</w:t>
            </w:r>
          </w:p>
          <w:p w14:paraId="3DF8E79E" w14:textId="77777777" w:rsidR="006B27B6" w:rsidRPr="00BE3F9D" w:rsidRDefault="006B27B6" w:rsidP="006B27B6">
            <w:pPr>
              <w:ind w:right="-148"/>
              <w:rPr>
                <w:rFonts w:ascii="Agency FB" w:hAnsi="Agency FB" w:cs="Curlz MT"/>
                <w:sz w:val="8"/>
                <w:szCs w:val="8"/>
              </w:rPr>
            </w:pPr>
          </w:p>
          <w:p w14:paraId="10DA67C0" w14:textId="77777777" w:rsidR="006B27B6" w:rsidRPr="00A43561" w:rsidRDefault="006B27B6" w:rsidP="006B27B6">
            <w:pPr>
              <w:ind w:right="-148"/>
              <w:rPr>
                <w:rStyle w:val="Hyperlink"/>
                <w:rFonts w:ascii="Agency FB" w:hAnsi="Agency FB" w:cs="Curlz MT"/>
                <w:color w:val="auto"/>
                <w:sz w:val="22"/>
                <w:szCs w:val="22"/>
                <w:u w:val="none"/>
              </w:rPr>
            </w:pPr>
            <w:r w:rsidRPr="001339AC">
              <w:rPr>
                <w:rFonts w:ascii="Agency FB" w:hAnsi="Agency FB" w:cs="Curlz MT"/>
              </w:rPr>
              <w:t>Thanks in advance for your generosity!</w:t>
            </w:r>
            <w:r w:rsidRPr="00A43561">
              <w:rPr>
                <w:rFonts w:ascii="Agency FB" w:hAnsi="Agency FB"/>
                <w:sz w:val="22"/>
                <w:szCs w:val="22"/>
              </w:rPr>
              <w:fldChar w:fldCharType="begin"/>
            </w:r>
            <w:r w:rsidRPr="00A43561">
              <w:rPr>
                <w:rFonts w:ascii="Agency FB" w:hAnsi="Agency FB"/>
                <w:sz w:val="22"/>
                <w:szCs w:val="22"/>
              </w:rPr>
              <w:instrText xml:space="preserve"> HYPERLINK "http://www.signupgenius.com/go/10c" </w:instrText>
            </w:r>
            <w:r w:rsidRPr="00A43561">
              <w:rPr>
                <w:rFonts w:ascii="Agency FB" w:hAnsi="Agency FB"/>
                <w:sz w:val="22"/>
                <w:szCs w:val="22"/>
              </w:rPr>
              <w:fldChar w:fldCharType="separate"/>
            </w:r>
          </w:p>
          <w:p w14:paraId="25CAF1F1" w14:textId="77777777" w:rsidR="006B27B6" w:rsidRPr="0060668D" w:rsidRDefault="006B27B6" w:rsidP="006B27B6">
            <w:pPr>
              <w:ind w:right="-148"/>
              <w:rPr>
                <w:rFonts w:ascii="Agency FB" w:hAnsi="Agency FB"/>
                <w:sz w:val="8"/>
                <w:szCs w:val="8"/>
              </w:rPr>
            </w:pPr>
            <w:r w:rsidRPr="00A43561">
              <w:rPr>
                <w:rFonts w:ascii="Agency FB" w:hAnsi="Agency FB"/>
                <w:sz w:val="22"/>
                <w:szCs w:val="22"/>
              </w:rPr>
              <w:fldChar w:fldCharType="end"/>
            </w:r>
          </w:p>
          <w:p w14:paraId="75B05F13" w14:textId="77777777" w:rsidR="006B27B6" w:rsidRPr="00A43561" w:rsidRDefault="006B27B6" w:rsidP="006B27B6">
            <w:pPr>
              <w:ind w:right="-148"/>
              <w:rPr>
                <w:rFonts w:ascii="Agency FB" w:hAnsi="Agency FB"/>
                <w:sz w:val="22"/>
                <w:szCs w:val="22"/>
                <w:u w:val="single"/>
              </w:rPr>
            </w:pPr>
            <w:r w:rsidRPr="00A43561">
              <w:rPr>
                <w:rFonts w:ascii="Agency FB" w:hAnsi="Agency FB"/>
                <w:sz w:val="22"/>
                <w:szCs w:val="22"/>
                <w:u w:val="single"/>
              </w:rPr>
              <w:t xml:space="preserve">Please write down what you brought in and tell what it means to others for us to be generous and caring. </w:t>
            </w:r>
          </w:p>
          <w:p w14:paraId="0A3C4268" w14:textId="77777777" w:rsidR="006B27B6" w:rsidRDefault="006B27B6" w:rsidP="006B27B6">
            <w:pPr>
              <w:rPr>
                <w:rFonts w:ascii="Agency FB" w:hAnsi="Agency FB"/>
                <w:b/>
                <w:sz w:val="8"/>
                <w:szCs w:val="8"/>
              </w:rPr>
            </w:pPr>
          </w:p>
          <w:p w14:paraId="44CC55D7" w14:textId="77777777" w:rsidR="006B27B6" w:rsidRPr="0060668D" w:rsidRDefault="006B27B6" w:rsidP="006B27B6">
            <w:pPr>
              <w:rPr>
                <w:rFonts w:ascii="Agency FB" w:hAnsi="Agency FB"/>
                <w:b/>
                <w:sz w:val="8"/>
                <w:szCs w:val="8"/>
              </w:rPr>
            </w:pPr>
          </w:p>
          <w:p w14:paraId="6E05EC93" w14:textId="77777777" w:rsidR="004E6F82" w:rsidRPr="00C13BA1" w:rsidRDefault="006B27B6" w:rsidP="006B27B6">
            <w:pPr>
              <w:pStyle w:val="Default"/>
              <w:rPr>
                <w:i/>
                <w:sz w:val="32"/>
                <w:szCs w:val="32"/>
              </w:rPr>
            </w:pPr>
            <w:r w:rsidRPr="0060668D">
              <w:rPr>
                <w:rFonts w:ascii="Agency FB" w:hAnsi="Agency FB"/>
                <w:b/>
                <w:sz w:val="22"/>
                <w:szCs w:val="22"/>
              </w:rPr>
              <w:t>GET A BONUS TREAT FOR COMPLETING THIS TASK!</w:t>
            </w:r>
          </w:p>
        </w:tc>
      </w:tr>
    </w:tbl>
    <w:p w14:paraId="7C09CE3F" w14:textId="77777777" w:rsidR="00B943C1" w:rsidRDefault="00477AB2">
      <w:r>
        <w:rPr>
          <w:b/>
        </w:rPr>
        <w:t xml:space="preserve">***Due Date: </w:t>
      </w:r>
      <w:r w:rsidR="006B27B6">
        <w:rPr>
          <w:b/>
        </w:rPr>
        <w:t>Friday</w:t>
      </w:r>
      <w:r w:rsidR="007A0540">
        <w:rPr>
          <w:b/>
        </w:rPr>
        <w:t>, Novemb</w:t>
      </w:r>
      <w:r w:rsidR="00B16DB8">
        <w:rPr>
          <w:b/>
        </w:rPr>
        <w:t xml:space="preserve">er </w:t>
      </w:r>
      <w:r w:rsidR="006B27B6">
        <w:rPr>
          <w:b/>
        </w:rPr>
        <w:t>8</w:t>
      </w:r>
      <w:r w:rsidR="003E7952">
        <w:rPr>
          <w:b/>
        </w:rPr>
        <w:t>.</w:t>
      </w:r>
      <w:r w:rsidR="00A614E2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8B1"/>
    <w:multiLevelType w:val="hybridMultilevel"/>
    <w:tmpl w:val="EEAE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31CB"/>
    <w:multiLevelType w:val="hybridMultilevel"/>
    <w:tmpl w:val="BED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1A0A"/>
    <w:multiLevelType w:val="hybridMultilevel"/>
    <w:tmpl w:val="3F98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B23E0"/>
    <w:multiLevelType w:val="hybridMultilevel"/>
    <w:tmpl w:val="8670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44113"/>
    <w:rsid w:val="00153034"/>
    <w:rsid w:val="001B69DB"/>
    <w:rsid w:val="001C5A24"/>
    <w:rsid w:val="001C5AE8"/>
    <w:rsid w:val="001E6B0C"/>
    <w:rsid w:val="001F0A30"/>
    <w:rsid w:val="001F0E4E"/>
    <w:rsid w:val="001F19C1"/>
    <w:rsid w:val="001F6FCA"/>
    <w:rsid w:val="001F7FEB"/>
    <w:rsid w:val="00220C78"/>
    <w:rsid w:val="0026610A"/>
    <w:rsid w:val="00286B27"/>
    <w:rsid w:val="002A0301"/>
    <w:rsid w:val="002E6A13"/>
    <w:rsid w:val="00306C8C"/>
    <w:rsid w:val="00320B5F"/>
    <w:rsid w:val="003301FA"/>
    <w:rsid w:val="00336C53"/>
    <w:rsid w:val="00370D10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369E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37B1E"/>
    <w:rsid w:val="006812FA"/>
    <w:rsid w:val="00683ABD"/>
    <w:rsid w:val="00686DA6"/>
    <w:rsid w:val="00692721"/>
    <w:rsid w:val="006A23BE"/>
    <w:rsid w:val="006B27B6"/>
    <w:rsid w:val="006D0DB3"/>
    <w:rsid w:val="006D0E45"/>
    <w:rsid w:val="006E3E2A"/>
    <w:rsid w:val="006F41B1"/>
    <w:rsid w:val="006F651B"/>
    <w:rsid w:val="00701CD8"/>
    <w:rsid w:val="007239A1"/>
    <w:rsid w:val="007519CC"/>
    <w:rsid w:val="00794D0A"/>
    <w:rsid w:val="00796983"/>
    <w:rsid w:val="007A0540"/>
    <w:rsid w:val="007A26B8"/>
    <w:rsid w:val="007A584D"/>
    <w:rsid w:val="007D3F38"/>
    <w:rsid w:val="007F263F"/>
    <w:rsid w:val="00827131"/>
    <w:rsid w:val="00885BCD"/>
    <w:rsid w:val="0089721D"/>
    <w:rsid w:val="008C52D4"/>
    <w:rsid w:val="0090335A"/>
    <w:rsid w:val="00911A17"/>
    <w:rsid w:val="00934555"/>
    <w:rsid w:val="009417BC"/>
    <w:rsid w:val="00953A73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F4F2C"/>
    <w:rsid w:val="009F7824"/>
    <w:rsid w:val="00A135B3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16DB8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D88"/>
    <w:rsid w:val="00C95E93"/>
    <w:rsid w:val="00CA1B88"/>
    <w:rsid w:val="00CB7657"/>
    <w:rsid w:val="00CC7116"/>
    <w:rsid w:val="00CD237A"/>
    <w:rsid w:val="00D437D9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B42FE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145B"/>
  <w15:docId w15:val="{19DCA1DA-80F1-4C4B-A82A-9EB23BC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14DDB-068A-45EE-8F52-F8E0C3FA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8718B-559E-4FB4-9D44-D459521FB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631A0-2FEA-4851-9F69-C9B0D5586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2014-11-05T18:47:00Z</cp:lastPrinted>
  <dcterms:created xsi:type="dcterms:W3CDTF">2019-10-31T11:03:00Z</dcterms:created>
  <dcterms:modified xsi:type="dcterms:W3CDTF">2019-10-31T11:03:00Z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