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A1C01" w14:textId="77777777" w:rsidR="00683ABD" w:rsidRDefault="00683ABD" w:rsidP="00683ABD">
      <w:r>
        <w:t>Name________________________________________________________________</w:t>
      </w:r>
    </w:p>
    <w:p w14:paraId="4AB155DD" w14:textId="77777777" w:rsidR="00683ABD" w:rsidRDefault="00BD30C2" w:rsidP="00683ABD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2788D" wp14:editId="5767A3EC">
                <wp:simplePos x="0" y="0"/>
                <wp:positionH relativeFrom="column">
                  <wp:posOffset>4478655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3" name="5-Point Sta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4EE52" id="5-Point Star 28" o:spid="_x0000_s1026" style="position:absolute;margin-left:352.65pt;margin-top:14.3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87864" wp14:editId="65FF5E21">
                <wp:simplePos x="0" y="0"/>
                <wp:positionH relativeFrom="column">
                  <wp:posOffset>4135755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2" name="5-Point Sta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3E817" id="5-Point Star 27" o:spid="_x0000_s1026" style="position:absolute;margin-left:325.65pt;margin-top:14.3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B14F9" wp14:editId="59F04708">
                <wp:simplePos x="0" y="0"/>
                <wp:positionH relativeFrom="column">
                  <wp:posOffset>3792855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26" name="5-Point Sta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07C63" id="5-Point Star 26" o:spid="_x0000_s1026" style="position:absolute;margin-left:298.65pt;margin-top:14.3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E1EF0C" wp14:editId="039C83D8">
                <wp:simplePos x="0" y="0"/>
                <wp:positionH relativeFrom="column">
                  <wp:posOffset>3449955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25" name="5-Point Sta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1EC1C" id="5-Point Star 25" o:spid="_x0000_s1026" style="position:absolute;margin-left:271.65pt;margin-top:14.3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</w:p>
    <w:p w14:paraId="1037D0BC" w14:textId="77777777" w:rsidR="00683ABD" w:rsidRPr="00A45E41" w:rsidRDefault="00BD30C2" w:rsidP="00683ABD">
      <w:pPr>
        <w:rPr>
          <w:b/>
          <w:sz w:val="32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A98E9" wp14:editId="4848F943">
                <wp:simplePos x="0" y="0"/>
                <wp:positionH relativeFrom="column">
                  <wp:posOffset>4863465</wp:posOffset>
                </wp:positionH>
                <wp:positionV relativeFrom="paragraph">
                  <wp:posOffset>6350</wp:posOffset>
                </wp:positionV>
                <wp:extent cx="342900" cy="228600"/>
                <wp:effectExtent l="38100" t="19050" r="38100" b="38100"/>
                <wp:wrapNone/>
                <wp:docPr id="24" name="5-Point Sta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4AEBE" id="5-Point Star 24" o:spid="_x0000_s1026" style="position:absolute;margin-left:382.95pt;margin-top:.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 w:rsidR="00683ABD">
        <w:t xml:space="preserve">                      </w:t>
      </w:r>
      <w:r w:rsidR="00683ABD" w:rsidRPr="00A45E41">
        <w:rPr>
          <w:b/>
          <w:sz w:val="32"/>
        </w:rPr>
        <w:t xml:space="preserve">Five-Star </w:t>
      </w:r>
      <w:r w:rsidR="00683ABD">
        <w:rPr>
          <w:b/>
          <w:sz w:val="32"/>
        </w:rPr>
        <w:t>Homework</w:t>
      </w:r>
    </w:p>
    <w:p w14:paraId="484F80C8" w14:textId="77777777" w:rsidR="00683ABD" w:rsidRDefault="00683ABD" w:rsidP="00683ABD"/>
    <w:p w14:paraId="2D0C533F" w14:textId="77777777" w:rsidR="00683ABD" w:rsidRPr="00D72A8D" w:rsidRDefault="00683ABD" w:rsidP="00683ABD">
      <w:pPr>
        <w:rPr>
          <w:i/>
          <w:sz w:val="28"/>
          <w:szCs w:val="28"/>
        </w:rPr>
      </w:pPr>
      <w:r w:rsidRPr="00D72A8D">
        <w:rPr>
          <w:b/>
          <w:i/>
          <w:sz w:val="28"/>
          <w:szCs w:val="28"/>
          <w:u w:val="single"/>
        </w:rPr>
        <w:t>Instructions</w:t>
      </w:r>
      <w:r w:rsidRPr="00D72A8D">
        <w:rPr>
          <w:sz w:val="28"/>
          <w:szCs w:val="28"/>
        </w:rPr>
        <w:t xml:space="preserve">:  </w:t>
      </w:r>
      <w:r w:rsidRPr="00D72A8D">
        <w:rPr>
          <w:i/>
          <w:sz w:val="28"/>
          <w:szCs w:val="28"/>
        </w:rPr>
        <w:t>Choose any combination of activities below to earn 5 stars.  The learning opportunities below are grouped according to level of challenge.  More stars are awarded to the more challenging activities.</w:t>
      </w:r>
      <w:r w:rsidR="00477AB2">
        <w:rPr>
          <w:i/>
          <w:sz w:val="28"/>
          <w:szCs w:val="28"/>
        </w:rPr>
        <w:t xml:space="preserve"> It is okay to go above and beyond to earn more stars!</w:t>
      </w:r>
    </w:p>
    <w:p w14:paraId="4CE26284" w14:textId="77777777" w:rsidR="00683ABD" w:rsidRDefault="00683ABD" w:rsidP="00683ABD">
      <w:pPr>
        <w:rPr>
          <w:i/>
        </w:rPr>
      </w:pPr>
    </w:p>
    <w:p w14:paraId="23EA387F" w14:textId="77777777" w:rsidR="00683ABD" w:rsidRPr="005646EA" w:rsidRDefault="00683ABD" w:rsidP="00683ABD">
      <w:pPr>
        <w:rPr>
          <w:b/>
          <w:i/>
        </w:rPr>
      </w:pPr>
      <w:r w:rsidRPr="00F27417">
        <w:rPr>
          <w:b/>
          <w:i/>
        </w:rPr>
        <w:t>Color</w:t>
      </w:r>
      <w:r w:rsidRPr="005646EA">
        <w:rPr>
          <w:b/>
          <w:i/>
        </w:rPr>
        <w:t xml:space="preserve"> in the stars of the chosen activities. Attach this cover sheet to the completed assignments. </w:t>
      </w:r>
    </w:p>
    <w:tbl>
      <w:tblPr>
        <w:tblpPr w:leftFromText="180" w:rightFromText="180" w:vertAnchor="text" w:horzAnchor="margin" w:tblpY="108"/>
        <w:tblW w:w="1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3717"/>
        <w:gridCol w:w="3717"/>
      </w:tblGrid>
      <w:tr w:rsidR="009B20C2" w14:paraId="1D0CB8AF" w14:textId="77777777" w:rsidTr="00DF262F">
        <w:trPr>
          <w:trHeight w:val="2746"/>
        </w:trPr>
        <w:tc>
          <w:tcPr>
            <w:tcW w:w="3717" w:type="dxa"/>
            <w:shd w:val="clear" w:color="auto" w:fill="auto"/>
          </w:tcPr>
          <w:p w14:paraId="6B86321B" w14:textId="77777777" w:rsidR="005B7C3C" w:rsidRDefault="009B20C2" w:rsidP="005B7C3C">
            <w:r>
              <w:rPr>
                <w:noProof/>
              </w:rPr>
              <w:drawing>
                <wp:inline distT="0" distB="0" distL="0" distR="0" wp14:anchorId="328F5848" wp14:editId="403A8CEF">
                  <wp:extent cx="409575" cy="285750"/>
                  <wp:effectExtent l="0" t="0" r="9525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958DD">
              <w:t>*Have to Activity*</w:t>
            </w:r>
          </w:p>
          <w:p w14:paraId="163D2B13" w14:textId="77777777" w:rsidR="00797243" w:rsidRPr="005B7C3C" w:rsidRDefault="003730B4" w:rsidP="00BD30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you have not learned all 200 first grade sight words, practice your sight words each day. (Or complete the attached vocabulary activity instead.)</w:t>
            </w:r>
          </w:p>
        </w:tc>
        <w:tc>
          <w:tcPr>
            <w:tcW w:w="3717" w:type="dxa"/>
            <w:shd w:val="clear" w:color="auto" w:fill="auto"/>
          </w:tcPr>
          <w:p w14:paraId="43AA35B8" w14:textId="77777777" w:rsidR="009B20C2" w:rsidRDefault="009B20C2" w:rsidP="009B20C2">
            <w:r>
              <w:rPr>
                <w:noProof/>
              </w:rPr>
              <w:drawing>
                <wp:inline distT="0" distB="0" distL="0" distR="0" wp14:anchorId="213D914E" wp14:editId="51FC2711">
                  <wp:extent cx="409575" cy="285750"/>
                  <wp:effectExtent l="0" t="0" r="9525" b="0"/>
                  <wp:docPr id="2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17386D3" wp14:editId="580829B6">
                  <wp:extent cx="409575" cy="285750"/>
                  <wp:effectExtent l="0" t="0" r="9525" b="0"/>
                  <wp:docPr id="2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3DBA80F" w14:textId="77777777" w:rsidR="00441F5E" w:rsidRPr="00450BE6" w:rsidRDefault="00ED2DBA" w:rsidP="00FD2196">
            <w:pPr>
              <w:rPr>
                <w:rFonts w:ascii="Comic Sans MS" w:hAnsi="Comic Sans MS"/>
              </w:rPr>
            </w:pPr>
            <w:r w:rsidRPr="00441F5E">
              <w:rPr>
                <w:rFonts w:ascii="Comic Sans MS" w:hAnsi="Comic Sans MS"/>
              </w:rPr>
              <w:t>Read a</w:t>
            </w:r>
            <w:r w:rsidR="00FD2196">
              <w:rPr>
                <w:rFonts w:ascii="Comic Sans MS" w:hAnsi="Comic Sans MS"/>
              </w:rPr>
              <w:t xml:space="preserve"> non-fiction book</w:t>
            </w:r>
            <w:r w:rsidR="00441F5E" w:rsidRPr="00441F5E">
              <w:rPr>
                <w:rFonts w:ascii="Comic Sans MS" w:hAnsi="Comic Sans MS"/>
              </w:rPr>
              <w:t>.</w:t>
            </w:r>
            <w:r w:rsidR="00FD2196">
              <w:rPr>
                <w:rFonts w:ascii="Comic Sans MS" w:hAnsi="Comic Sans MS"/>
              </w:rPr>
              <w:t xml:space="preserve"> Think a</w:t>
            </w:r>
            <w:r w:rsidR="000F4950">
              <w:rPr>
                <w:rFonts w:ascii="Comic Sans MS" w:hAnsi="Comic Sans MS"/>
              </w:rPr>
              <w:t xml:space="preserve">bout key details that you learned from the book. Create a book poster or diagram telling about some of the key details that you learned. Share this with the class. </w:t>
            </w:r>
          </w:p>
        </w:tc>
        <w:tc>
          <w:tcPr>
            <w:tcW w:w="3717" w:type="dxa"/>
            <w:shd w:val="clear" w:color="auto" w:fill="auto"/>
          </w:tcPr>
          <w:p w14:paraId="4CCB4DF2" w14:textId="77777777" w:rsidR="009B20C2" w:rsidRDefault="009B20C2" w:rsidP="009B20C2">
            <w:r>
              <w:rPr>
                <w:noProof/>
              </w:rPr>
              <w:drawing>
                <wp:inline distT="0" distB="0" distL="0" distR="0" wp14:anchorId="4C351BE2" wp14:editId="2C7B951B">
                  <wp:extent cx="409575" cy="285750"/>
                  <wp:effectExtent l="0" t="0" r="9525" b="0"/>
                  <wp:docPr id="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E7A188E" w14:textId="77777777" w:rsidR="009B20C2" w:rsidRPr="00C65638" w:rsidRDefault="00450BE6" w:rsidP="00450BE6">
            <w:r>
              <w:t>Cud</w:t>
            </w:r>
            <w:r w:rsidR="006958DD">
              <w:t>dle up with a parent and read three</w:t>
            </w:r>
            <w:r>
              <w:t xml:space="preserve"> book</w:t>
            </w:r>
            <w:r w:rsidR="006958DD">
              <w:t>s</w:t>
            </w:r>
            <w:r>
              <w:t>. Add your book</w:t>
            </w:r>
            <w:r w:rsidR="006958DD">
              <w:t>s</w:t>
            </w:r>
            <w:r>
              <w:t xml:space="preserve"> to your reading log. Remember to return your reading log</w:t>
            </w:r>
            <w:r w:rsidR="00B415AA">
              <w:t xml:space="preserve"> each week with your baggie book.</w:t>
            </w:r>
            <w:r>
              <w:t xml:space="preserve"> If you cannot find your reading log, please request a new one from the teacher. </w:t>
            </w:r>
          </w:p>
        </w:tc>
      </w:tr>
      <w:tr w:rsidR="009B20C2" w14:paraId="125BFFDD" w14:textId="77777777" w:rsidTr="00DF262F">
        <w:trPr>
          <w:trHeight w:val="2871"/>
        </w:trPr>
        <w:tc>
          <w:tcPr>
            <w:tcW w:w="3717" w:type="dxa"/>
            <w:shd w:val="clear" w:color="auto" w:fill="auto"/>
          </w:tcPr>
          <w:p w14:paraId="0C15D4CA" w14:textId="77777777" w:rsidR="009B20C2" w:rsidRDefault="009B20C2" w:rsidP="009B20C2">
            <w:r w:rsidRPr="00DF262F">
              <w:rPr>
                <w:noProof/>
              </w:rPr>
              <w:drawing>
                <wp:inline distT="0" distB="0" distL="0" distR="0" wp14:anchorId="1C13E4C8" wp14:editId="423C9A6F">
                  <wp:extent cx="409575" cy="285750"/>
                  <wp:effectExtent l="0" t="0" r="9525" b="0"/>
                  <wp:docPr id="3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958DD">
              <w:t>*Have to Activity*</w:t>
            </w:r>
          </w:p>
          <w:p w14:paraId="3C90FA3D" w14:textId="77777777" w:rsidR="008339B1" w:rsidRPr="00DF262F" w:rsidRDefault="008339B1" w:rsidP="008339B1">
            <w:r>
              <w:t>*Have to activity*</w:t>
            </w:r>
          </w:p>
          <w:p w14:paraId="20DCBA1F" w14:textId="77777777" w:rsidR="008339B1" w:rsidRPr="006E287F" w:rsidRDefault="008339B1" w:rsidP="008339B1">
            <w:r w:rsidRPr="006E287F">
              <w:t>Practice blending the attached phonics words (sounding them out)</w:t>
            </w:r>
            <w:r>
              <w:t xml:space="preserve">, grouping the words that rhyme together, </w:t>
            </w:r>
            <w:r w:rsidRPr="006E287F">
              <w:t>and spelling these words at home. T</w:t>
            </w:r>
            <w:r>
              <w:t xml:space="preserve">his week all of our words have a LONG A sound spelled with a final, silent e. </w:t>
            </w:r>
            <w:r w:rsidRPr="006E287F">
              <w:t xml:space="preserve">To extend your thinking, try to create new words that follow this phonics pattern. </w:t>
            </w:r>
          </w:p>
          <w:p w14:paraId="4EDD076F" w14:textId="77777777" w:rsidR="009B20C2" w:rsidRPr="0090335A" w:rsidRDefault="009B20C2" w:rsidP="0090335A">
            <w:pPr>
              <w:rPr>
                <w:sz w:val="32"/>
                <w:szCs w:val="32"/>
              </w:rPr>
            </w:pPr>
          </w:p>
        </w:tc>
        <w:tc>
          <w:tcPr>
            <w:tcW w:w="3717" w:type="dxa"/>
            <w:shd w:val="clear" w:color="auto" w:fill="auto"/>
          </w:tcPr>
          <w:p w14:paraId="107314CE" w14:textId="77777777" w:rsidR="009B20C2" w:rsidRDefault="009B20C2" w:rsidP="00607792">
            <w:pPr>
              <w:rPr>
                <w:noProof/>
              </w:rPr>
            </w:pPr>
            <w:r w:rsidRPr="00DF262F">
              <w:rPr>
                <w:noProof/>
              </w:rPr>
              <w:drawing>
                <wp:inline distT="0" distB="0" distL="0" distR="0" wp14:anchorId="29FD5CA2" wp14:editId="77D77130">
                  <wp:extent cx="409575" cy="285750"/>
                  <wp:effectExtent l="0" t="0" r="9525" b="0"/>
                  <wp:docPr id="3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F262F">
              <w:rPr>
                <w:noProof/>
              </w:rPr>
              <w:drawing>
                <wp:inline distT="0" distB="0" distL="0" distR="0" wp14:anchorId="1F1E4370" wp14:editId="670DE30C">
                  <wp:extent cx="419100" cy="295275"/>
                  <wp:effectExtent l="0" t="0" r="0" b="9525"/>
                  <wp:docPr id="37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9F1D065" w14:textId="77777777" w:rsidR="00FD2196" w:rsidRDefault="00FD2196" w:rsidP="00607792">
            <w:pPr>
              <w:rPr>
                <w:noProof/>
              </w:rPr>
            </w:pPr>
            <w:r>
              <w:rPr>
                <w:noProof/>
              </w:rPr>
              <w:t xml:space="preserve">We are beginning informational writing and will be writing to teach someone about a topic. </w:t>
            </w:r>
          </w:p>
          <w:p w14:paraId="3CD476F4" w14:textId="77777777" w:rsidR="00797243" w:rsidRPr="00797243" w:rsidRDefault="00FD2196" w:rsidP="00FD2196">
            <w:r>
              <w:rPr>
                <w:noProof/>
              </w:rPr>
              <w:t>Make a list of topics that you know a lot about. Bring this list to school to be used during Writing Workshop. You could even research a few topics with a parent’s help if you want to. Bring what you find out to school as well. We will keep these topics in your writing folder.</w:t>
            </w:r>
          </w:p>
        </w:tc>
        <w:tc>
          <w:tcPr>
            <w:tcW w:w="3717" w:type="dxa"/>
            <w:shd w:val="clear" w:color="auto" w:fill="auto"/>
          </w:tcPr>
          <w:p w14:paraId="3DE43453" w14:textId="77777777" w:rsidR="00BD30C2" w:rsidRPr="00797243" w:rsidRDefault="00797243" w:rsidP="00BD30C2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ACC2884" wp14:editId="253B0BAC">
                  <wp:extent cx="409575" cy="285750"/>
                  <wp:effectExtent l="0" t="0" r="9525" b="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958DD" w:rsidRPr="00DF262F">
              <w:rPr>
                <w:noProof/>
              </w:rPr>
              <w:drawing>
                <wp:inline distT="0" distB="0" distL="0" distR="0" wp14:anchorId="653B9668" wp14:editId="3A05F437">
                  <wp:extent cx="409575" cy="285750"/>
                  <wp:effectExtent l="0" t="0" r="9525" b="0"/>
                  <wp:docPr id="3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6B82B24" w14:textId="77777777" w:rsidR="00FD2196" w:rsidRPr="00BD30C2" w:rsidRDefault="00BD30C2" w:rsidP="00BD30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Write and solve all of your doubles addition facts beginning with 1+1 and ending with 10+10. </w:t>
            </w:r>
            <w:r w:rsidR="005E05AB">
              <w:rPr>
                <w:sz w:val="36"/>
                <w:szCs w:val="36"/>
              </w:rPr>
              <w:t>How quickly can you do this? Your goal is 3-4 seconds per fact.</w:t>
            </w:r>
            <w:bookmarkStart w:id="0" w:name="_GoBack"/>
            <w:bookmarkEnd w:id="0"/>
          </w:p>
        </w:tc>
      </w:tr>
      <w:tr w:rsidR="009B20C2" w14:paraId="0F9FDC47" w14:textId="77777777" w:rsidTr="00DF262F">
        <w:trPr>
          <w:trHeight w:val="4395"/>
        </w:trPr>
        <w:tc>
          <w:tcPr>
            <w:tcW w:w="3717" w:type="dxa"/>
            <w:shd w:val="clear" w:color="auto" w:fill="auto"/>
          </w:tcPr>
          <w:p w14:paraId="6E737775" w14:textId="77777777" w:rsidR="009B20C2" w:rsidRDefault="009B20C2" w:rsidP="009B20C2">
            <w:pPr>
              <w:rPr>
                <w:noProof/>
              </w:rPr>
            </w:pPr>
            <w:r w:rsidRPr="00DF262F">
              <w:rPr>
                <w:noProof/>
              </w:rPr>
              <w:drawing>
                <wp:inline distT="0" distB="0" distL="0" distR="0" wp14:anchorId="1176B30E" wp14:editId="11BFE818">
                  <wp:extent cx="409575" cy="285750"/>
                  <wp:effectExtent l="0" t="0" r="9525" b="0"/>
                  <wp:docPr id="4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EBAA9DB" w14:textId="77777777" w:rsidR="005E05AB" w:rsidRPr="00DF262F" w:rsidRDefault="005E05AB" w:rsidP="009B20C2">
            <w:r>
              <w:rPr>
                <w:noProof/>
              </w:rPr>
              <w:t>Play a 1 more/1 less math game with a parent or older sibling. Have your parent say a number less than 20. Then you say the numbers that are 1 more and 1 less than that number as quickly as you can. For a challenge, play the same game with numbers up to 100! This is a fun assignment that you can even play in the car. Play it many times to practice.</w:t>
            </w:r>
          </w:p>
          <w:p w14:paraId="3A131532" w14:textId="77777777" w:rsidR="00797243" w:rsidRPr="00477AB2" w:rsidRDefault="00797243" w:rsidP="009B20C2">
            <w:pPr>
              <w:rPr>
                <w:sz w:val="36"/>
                <w:szCs w:val="36"/>
              </w:rPr>
            </w:pPr>
          </w:p>
        </w:tc>
        <w:tc>
          <w:tcPr>
            <w:tcW w:w="3717" w:type="dxa"/>
            <w:shd w:val="clear" w:color="auto" w:fill="auto"/>
          </w:tcPr>
          <w:p w14:paraId="0920E274" w14:textId="77777777" w:rsidR="004E0C2C" w:rsidRDefault="009B20C2" w:rsidP="00ED2DBA">
            <w:pPr>
              <w:rPr>
                <w:rFonts w:ascii="Comic Sans MS" w:hAnsi="Comic Sans MS"/>
                <w:sz w:val="28"/>
                <w:szCs w:val="28"/>
              </w:rPr>
            </w:pPr>
            <w:r w:rsidRPr="00DF262F">
              <w:rPr>
                <w:noProof/>
              </w:rPr>
              <w:drawing>
                <wp:inline distT="0" distB="0" distL="0" distR="0" wp14:anchorId="0A37A98D" wp14:editId="14704EFB">
                  <wp:extent cx="409575" cy="285750"/>
                  <wp:effectExtent l="0" t="0" r="9525" b="0"/>
                  <wp:docPr id="4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F262F">
              <w:rPr>
                <w:noProof/>
              </w:rPr>
              <w:drawing>
                <wp:inline distT="0" distB="0" distL="0" distR="0" wp14:anchorId="3392B4F9" wp14:editId="1E357A5E">
                  <wp:extent cx="409575" cy="285750"/>
                  <wp:effectExtent l="0" t="0" r="9525" b="0"/>
                  <wp:docPr id="44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F262F">
              <w:rPr>
                <w:noProof/>
              </w:rPr>
              <w:drawing>
                <wp:inline distT="0" distB="0" distL="0" distR="0" wp14:anchorId="04A42DB0" wp14:editId="29795BA2">
                  <wp:extent cx="409575" cy="285750"/>
                  <wp:effectExtent l="0" t="0" r="9525" b="0"/>
                  <wp:docPr id="45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958DD" w:rsidRPr="001261BC">
              <w:rPr>
                <w:noProof/>
              </w:rPr>
              <w:drawing>
                <wp:inline distT="0" distB="0" distL="0" distR="0" wp14:anchorId="2FBD0D26" wp14:editId="02AE4699">
                  <wp:extent cx="361950" cy="304367"/>
                  <wp:effectExtent l="0" t="0" r="0" b="0"/>
                  <wp:docPr id="48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043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D9C33F6" w14:textId="77777777" w:rsidR="00C65638" w:rsidRPr="00BD30C2" w:rsidRDefault="00BD30C2" w:rsidP="006958DD">
            <w:pPr>
              <w:rPr>
                <w:sz w:val="28"/>
                <w:szCs w:val="28"/>
              </w:rPr>
            </w:pPr>
            <w:r w:rsidRPr="00BD30C2">
              <w:rPr>
                <w:sz w:val="28"/>
                <w:szCs w:val="28"/>
              </w:rPr>
              <w:t>Jump Rope for He</w:t>
            </w:r>
            <w:r w:rsidR="005E05AB">
              <w:rPr>
                <w:sz w:val="28"/>
                <w:szCs w:val="28"/>
              </w:rPr>
              <w:t>art is coming soon on November 3</w:t>
            </w:r>
            <w:r w:rsidRPr="00BD30C2">
              <w:rPr>
                <w:sz w:val="28"/>
                <w:szCs w:val="28"/>
              </w:rPr>
              <w:t>! Create a poster advertising the event. Make sure to include the name of the event, the date, and a detailed illustration that shows how fun it is going to be! We will display your poster in the hallway for everyone to see!</w:t>
            </w:r>
            <w:r w:rsidR="00F627EB">
              <w:rPr>
                <w:sz w:val="28"/>
                <w:szCs w:val="28"/>
              </w:rPr>
              <w:t xml:space="preserve"> Don’t forget to return your permission slip also!</w:t>
            </w:r>
          </w:p>
        </w:tc>
        <w:tc>
          <w:tcPr>
            <w:tcW w:w="3717" w:type="dxa"/>
            <w:shd w:val="clear" w:color="auto" w:fill="auto"/>
          </w:tcPr>
          <w:p w14:paraId="7C824A91" w14:textId="77777777" w:rsidR="009B20C2" w:rsidRDefault="009B20C2" w:rsidP="009B20C2">
            <w:r>
              <w:rPr>
                <w:noProof/>
              </w:rPr>
              <w:drawing>
                <wp:inline distT="0" distB="0" distL="0" distR="0" wp14:anchorId="72D6FC3F" wp14:editId="3C980496">
                  <wp:extent cx="409575" cy="285750"/>
                  <wp:effectExtent l="0" t="0" r="9525" b="0"/>
                  <wp:docPr id="46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EF4B719" wp14:editId="7D21144B">
                  <wp:extent cx="419100" cy="295275"/>
                  <wp:effectExtent l="0" t="0" r="0" b="9525"/>
                  <wp:docPr id="47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D739397" w14:textId="77777777" w:rsidR="009B20C2" w:rsidRPr="00934555" w:rsidRDefault="00AD74A1" w:rsidP="006A23BE">
            <w:pPr>
              <w:pStyle w:val="Default"/>
              <w:rPr>
                <w:rFonts w:ascii="Segoe UI Symbol" w:hAnsi="Segoe UI Symbol"/>
                <w:i/>
              </w:rPr>
            </w:pPr>
            <w:r w:rsidRPr="00934555">
              <w:rPr>
                <w:rFonts w:ascii="Segoe UI Symbol" w:hAnsi="Segoe UI Symbol"/>
                <w:i/>
              </w:rPr>
              <w:t>Solve the f</w:t>
            </w:r>
            <w:r w:rsidR="001049F9">
              <w:rPr>
                <w:rFonts w:ascii="Segoe UI Symbol" w:hAnsi="Segoe UI Symbol"/>
                <w:i/>
              </w:rPr>
              <w:t>ollowing problems. Include</w:t>
            </w:r>
            <w:r w:rsidRPr="00934555">
              <w:rPr>
                <w:rFonts w:ascii="Segoe UI Symbol" w:hAnsi="Segoe UI Symbol"/>
                <w:i/>
              </w:rPr>
              <w:t xml:space="preserve"> </w:t>
            </w:r>
            <w:r w:rsidR="001049F9">
              <w:rPr>
                <w:rFonts w:ascii="Segoe UI Symbol" w:hAnsi="Segoe UI Symbol"/>
                <w:i/>
              </w:rPr>
              <w:t>pictures, numbers, and words to explain how you solved the problems.</w:t>
            </w:r>
          </w:p>
          <w:p w14:paraId="45F1C585" w14:textId="77777777" w:rsidR="009764E4" w:rsidRDefault="009764E4" w:rsidP="009764E4">
            <w:pPr>
              <w:pStyle w:val="Default"/>
              <w:ind w:left="720"/>
              <w:rPr>
                <w:i/>
                <w:sz w:val="20"/>
                <w:szCs w:val="20"/>
              </w:rPr>
            </w:pPr>
          </w:p>
          <w:p w14:paraId="67336BF6" w14:textId="77777777" w:rsidR="004C4313" w:rsidRPr="000F4950" w:rsidRDefault="00B415AA" w:rsidP="00BA7A7A">
            <w:pPr>
              <w:pStyle w:val="Default"/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Haley</w:t>
            </w:r>
            <w:r w:rsidR="000F4950">
              <w:rPr>
                <w:i/>
                <w:sz w:val="20"/>
                <w:szCs w:val="20"/>
              </w:rPr>
              <w:t xml:space="preserve"> read 4 books </w:t>
            </w:r>
            <w:r w:rsidR="00FD2196">
              <w:rPr>
                <w:i/>
                <w:sz w:val="20"/>
                <w:szCs w:val="20"/>
              </w:rPr>
              <w:t>today and 6 books</w:t>
            </w:r>
            <w:r w:rsidR="00BD30C2">
              <w:rPr>
                <w:i/>
                <w:sz w:val="20"/>
                <w:szCs w:val="20"/>
              </w:rPr>
              <w:t xml:space="preserve"> yesterday. How many books did </w:t>
            </w:r>
            <w:r w:rsidR="00FD2196">
              <w:rPr>
                <w:i/>
                <w:sz w:val="20"/>
                <w:szCs w:val="20"/>
              </w:rPr>
              <w:t>he read altogether?</w:t>
            </w:r>
          </w:p>
          <w:p w14:paraId="3AC1A4BE" w14:textId="77777777" w:rsidR="000F4950" w:rsidRPr="00FD2196" w:rsidRDefault="000F4950" w:rsidP="000F4950">
            <w:pPr>
              <w:pStyle w:val="Default"/>
              <w:ind w:left="720"/>
              <w:rPr>
                <w:i/>
                <w:sz w:val="22"/>
                <w:szCs w:val="22"/>
              </w:rPr>
            </w:pPr>
          </w:p>
          <w:p w14:paraId="31D9E7D6" w14:textId="77777777" w:rsidR="00FD2196" w:rsidRPr="00C65638" w:rsidRDefault="00B415AA" w:rsidP="00BA7A7A">
            <w:pPr>
              <w:pStyle w:val="Default"/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Ayana</w:t>
            </w:r>
            <w:r w:rsidR="00FD2196">
              <w:rPr>
                <w:i/>
                <w:sz w:val="20"/>
                <w:szCs w:val="20"/>
              </w:rPr>
              <w:t xml:space="preserve"> practiced jumping rope. She jumped 5 times without missing on Monday, 3 times on Tuesday, and 4 times on Wednesday. How many times did she jump rope in all?</w:t>
            </w:r>
          </w:p>
        </w:tc>
      </w:tr>
    </w:tbl>
    <w:p w14:paraId="02D259FA" w14:textId="77777777" w:rsidR="00B943C1" w:rsidRDefault="00477AB2">
      <w:r>
        <w:rPr>
          <w:b/>
        </w:rPr>
        <w:t>***Due Date: Thursday</w:t>
      </w:r>
      <w:r w:rsidR="005E05AB">
        <w:rPr>
          <w:b/>
        </w:rPr>
        <w:t>, October 20</w:t>
      </w:r>
      <w:r w:rsidR="00482D7F">
        <w:rPr>
          <w:b/>
        </w:rPr>
        <w:t>.</w:t>
      </w:r>
      <w:r w:rsidR="00306C8C">
        <w:rPr>
          <w:b/>
        </w:rPr>
        <w:t xml:space="preserve"> </w:t>
      </w:r>
      <w:r w:rsidR="00B77005">
        <w:rPr>
          <w:b/>
        </w:rPr>
        <w:t xml:space="preserve"> Please</w:t>
      </w:r>
      <w:r w:rsidR="00683ABD" w:rsidRPr="00541767">
        <w:rPr>
          <w:b/>
        </w:rPr>
        <w:t xml:space="preserve"> attach this page to the top of your homework.  </w:t>
      </w:r>
    </w:p>
    <w:sectPr w:rsidR="00B943C1" w:rsidSect="009417BC">
      <w:pgSz w:w="12240" w:h="15840"/>
      <w:pgMar w:top="432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45EF2"/>
    <w:multiLevelType w:val="hybridMultilevel"/>
    <w:tmpl w:val="0F42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D3B97"/>
    <w:multiLevelType w:val="hybridMultilevel"/>
    <w:tmpl w:val="BEA69508"/>
    <w:lvl w:ilvl="0" w:tplc="D474E91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90738"/>
    <w:multiLevelType w:val="hybridMultilevel"/>
    <w:tmpl w:val="3BCA2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BD"/>
    <w:rsid w:val="00030F2E"/>
    <w:rsid w:val="00031DF3"/>
    <w:rsid w:val="00042D69"/>
    <w:rsid w:val="000438D6"/>
    <w:rsid w:val="000610C2"/>
    <w:rsid w:val="00071291"/>
    <w:rsid w:val="000A3A8E"/>
    <w:rsid w:val="000B1486"/>
    <w:rsid w:val="000D6EC5"/>
    <w:rsid w:val="000E6056"/>
    <w:rsid w:val="000E71D2"/>
    <w:rsid w:val="000F4950"/>
    <w:rsid w:val="001049F9"/>
    <w:rsid w:val="001261BC"/>
    <w:rsid w:val="001435D4"/>
    <w:rsid w:val="00153034"/>
    <w:rsid w:val="001B69DB"/>
    <w:rsid w:val="001C5A24"/>
    <w:rsid w:val="001C5AE8"/>
    <w:rsid w:val="001E6B0C"/>
    <w:rsid w:val="001F0A30"/>
    <w:rsid w:val="001F6FCA"/>
    <w:rsid w:val="001F7FEB"/>
    <w:rsid w:val="00220C78"/>
    <w:rsid w:val="00262B8E"/>
    <w:rsid w:val="0026610A"/>
    <w:rsid w:val="00286B27"/>
    <w:rsid w:val="002E6A13"/>
    <w:rsid w:val="00306C8C"/>
    <w:rsid w:val="00320B5F"/>
    <w:rsid w:val="00336C53"/>
    <w:rsid w:val="00370D10"/>
    <w:rsid w:val="003730B4"/>
    <w:rsid w:val="00385A15"/>
    <w:rsid w:val="003A09A7"/>
    <w:rsid w:val="003E037F"/>
    <w:rsid w:val="003E2753"/>
    <w:rsid w:val="00416A02"/>
    <w:rsid w:val="00441F5E"/>
    <w:rsid w:val="00450BE6"/>
    <w:rsid w:val="00454898"/>
    <w:rsid w:val="00477AB2"/>
    <w:rsid w:val="00482D7F"/>
    <w:rsid w:val="00485F1B"/>
    <w:rsid w:val="0048628D"/>
    <w:rsid w:val="004B128D"/>
    <w:rsid w:val="004C2EAA"/>
    <w:rsid w:val="004C4313"/>
    <w:rsid w:val="004D6FF0"/>
    <w:rsid w:val="004E0C2C"/>
    <w:rsid w:val="004F18EF"/>
    <w:rsid w:val="0050782C"/>
    <w:rsid w:val="00532A82"/>
    <w:rsid w:val="005538CA"/>
    <w:rsid w:val="0058041D"/>
    <w:rsid w:val="00597461"/>
    <w:rsid w:val="005B7C3C"/>
    <w:rsid w:val="005E05AB"/>
    <w:rsid w:val="005F1080"/>
    <w:rsid w:val="00607792"/>
    <w:rsid w:val="006225DF"/>
    <w:rsid w:val="006812FA"/>
    <w:rsid w:val="00683ABD"/>
    <w:rsid w:val="00692721"/>
    <w:rsid w:val="006958DD"/>
    <w:rsid w:val="006A23BE"/>
    <w:rsid w:val="006D0DB3"/>
    <w:rsid w:val="006F41B1"/>
    <w:rsid w:val="006F565F"/>
    <w:rsid w:val="006F651B"/>
    <w:rsid w:val="007239A1"/>
    <w:rsid w:val="007519CC"/>
    <w:rsid w:val="00794D0A"/>
    <w:rsid w:val="00796983"/>
    <w:rsid w:val="00797243"/>
    <w:rsid w:val="007A26B8"/>
    <w:rsid w:val="007A584D"/>
    <w:rsid w:val="007D3F38"/>
    <w:rsid w:val="007F263F"/>
    <w:rsid w:val="00827131"/>
    <w:rsid w:val="008339B1"/>
    <w:rsid w:val="00885BCD"/>
    <w:rsid w:val="0089721D"/>
    <w:rsid w:val="008C52D4"/>
    <w:rsid w:val="0090335A"/>
    <w:rsid w:val="00911A17"/>
    <w:rsid w:val="00934555"/>
    <w:rsid w:val="009417BC"/>
    <w:rsid w:val="009545E8"/>
    <w:rsid w:val="00957222"/>
    <w:rsid w:val="009764E4"/>
    <w:rsid w:val="00980DD7"/>
    <w:rsid w:val="00984284"/>
    <w:rsid w:val="009A03CE"/>
    <w:rsid w:val="009A2C6B"/>
    <w:rsid w:val="009B20C2"/>
    <w:rsid w:val="009B66B4"/>
    <w:rsid w:val="009C6E47"/>
    <w:rsid w:val="009C6ED2"/>
    <w:rsid w:val="009D0BE8"/>
    <w:rsid w:val="009D18BF"/>
    <w:rsid w:val="009F4F2C"/>
    <w:rsid w:val="009F7824"/>
    <w:rsid w:val="00A135B3"/>
    <w:rsid w:val="00A27CB9"/>
    <w:rsid w:val="00A6019C"/>
    <w:rsid w:val="00A851D7"/>
    <w:rsid w:val="00A86152"/>
    <w:rsid w:val="00A87CBE"/>
    <w:rsid w:val="00A97926"/>
    <w:rsid w:val="00AB2EF5"/>
    <w:rsid w:val="00AC526D"/>
    <w:rsid w:val="00AD74A1"/>
    <w:rsid w:val="00AF1BDB"/>
    <w:rsid w:val="00B10EDE"/>
    <w:rsid w:val="00B415AA"/>
    <w:rsid w:val="00B44154"/>
    <w:rsid w:val="00B46DF6"/>
    <w:rsid w:val="00B4746C"/>
    <w:rsid w:val="00B52411"/>
    <w:rsid w:val="00B56A55"/>
    <w:rsid w:val="00B745B9"/>
    <w:rsid w:val="00B74F85"/>
    <w:rsid w:val="00B77005"/>
    <w:rsid w:val="00B943C1"/>
    <w:rsid w:val="00B95902"/>
    <w:rsid w:val="00BA7A7A"/>
    <w:rsid w:val="00BA7D41"/>
    <w:rsid w:val="00BB2446"/>
    <w:rsid w:val="00BD30C2"/>
    <w:rsid w:val="00BF123D"/>
    <w:rsid w:val="00C216CA"/>
    <w:rsid w:val="00C65638"/>
    <w:rsid w:val="00C93B81"/>
    <w:rsid w:val="00C95E93"/>
    <w:rsid w:val="00CA1B88"/>
    <w:rsid w:val="00CB7657"/>
    <w:rsid w:val="00CC7116"/>
    <w:rsid w:val="00D61A47"/>
    <w:rsid w:val="00D74FEE"/>
    <w:rsid w:val="00DB57DD"/>
    <w:rsid w:val="00DD5F3E"/>
    <w:rsid w:val="00DE70D3"/>
    <w:rsid w:val="00DF262F"/>
    <w:rsid w:val="00DF751E"/>
    <w:rsid w:val="00E31B4F"/>
    <w:rsid w:val="00E66262"/>
    <w:rsid w:val="00E92B02"/>
    <w:rsid w:val="00ED2DBA"/>
    <w:rsid w:val="00ED6AE8"/>
    <w:rsid w:val="00EF4085"/>
    <w:rsid w:val="00F06E21"/>
    <w:rsid w:val="00F57845"/>
    <w:rsid w:val="00F627EB"/>
    <w:rsid w:val="00FA660F"/>
    <w:rsid w:val="00FD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7702C"/>
  <w15:docId w15:val="{D8540972-4C68-42F3-9013-36769150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3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B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E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Higgins</dc:creator>
  <cp:lastModifiedBy>Donna Grecko</cp:lastModifiedBy>
  <cp:revision>2</cp:revision>
  <cp:lastPrinted>2016-10-12T21:33:00Z</cp:lastPrinted>
  <dcterms:created xsi:type="dcterms:W3CDTF">2016-10-12T23:40:00Z</dcterms:created>
  <dcterms:modified xsi:type="dcterms:W3CDTF">2016-10-12T23:40:00Z</dcterms:modified>
</cp:coreProperties>
</file>